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CA40B3" w14:textId="4C6CBD36" w:rsidR="002D73BA" w:rsidRPr="006D3AFC" w:rsidRDefault="000A06E2">
      <w:pPr>
        <w:rPr>
          <w:rFonts w:ascii="Muli" w:hAnsi="Muli"/>
          <w:sz w:val="20"/>
          <w:szCs w:val="20"/>
        </w:rPr>
      </w:pPr>
      <w:bookmarkStart w:id="0" w:name="_Hlk184715352"/>
      <w:r w:rsidRPr="006D3AFC">
        <w:rPr>
          <w:rFonts w:ascii="Muli" w:hAnsi="Muli"/>
          <w:sz w:val="20"/>
          <w:szCs w:val="20"/>
        </w:rPr>
        <w:t xml:space="preserve">Załącznik nr 2 do </w:t>
      </w:r>
      <w:r w:rsidR="00F05D7C">
        <w:rPr>
          <w:rFonts w:ascii="Muli" w:hAnsi="Muli"/>
          <w:sz w:val="20"/>
          <w:szCs w:val="20"/>
        </w:rPr>
        <w:t xml:space="preserve">zaproszenia do złożenia </w:t>
      </w:r>
      <w:r w:rsidR="0083306A">
        <w:rPr>
          <w:rFonts w:ascii="Muli" w:hAnsi="Muli"/>
          <w:sz w:val="20"/>
          <w:szCs w:val="20"/>
        </w:rPr>
        <w:t>oferty</w:t>
      </w:r>
      <w:r w:rsidR="005D0B02">
        <w:rPr>
          <w:rFonts w:ascii="Muli" w:hAnsi="Muli"/>
          <w:sz w:val="20"/>
          <w:szCs w:val="20"/>
        </w:rPr>
        <w:t xml:space="preserve"> </w:t>
      </w:r>
    </w:p>
    <w:bookmarkEnd w:id="0"/>
    <w:p w14:paraId="3A80FDA8" w14:textId="77777777" w:rsidR="00E83BA9" w:rsidRDefault="00E83BA9" w:rsidP="006D3AFC">
      <w:pPr>
        <w:jc w:val="center"/>
        <w:rPr>
          <w:rFonts w:ascii="Muli" w:hAnsi="Muli"/>
          <w:b/>
          <w:bCs/>
        </w:rPr>
      </w:pPr>
    </w:p>
    <w:p w14:paraId="25AFF41E" w14:textId="38694B78" w:rsidR="000A06E2" w:rsidRDefault="006D3AFC" w:rsidP="007A7168">
      <w:pPr>
        <w:jc w:val="center"/>
        <w:rPr>
          <w:rFonts w:ascii="Muli" w:hAnsi="Muli"/>
          <w:b/>
          <w:bCs/>
        </w:rPr>
      </w:pPr>
      <w:r w:rsidRPr="006D3AFC">
        <w:rPr>
          <w:rFonts w:ascii="Muli" w:hAnsi="Muli"/>
          <w:b/>
          <w:bCs/>
        </w:rPr>
        <w:t>SZCZEGÓŁOWY OPIS PRZEDMIOTU ZAMÓWIENIA (SOPZ)</w:t>
      </w:r>
    </w:p>
    <w:p w14:paraId="2BB71F8A" w14:textId="112AEC08" w:rsidR="006D3AFC" w:rsidRPr="007A7168" w:rsidRDefault="006D3AFC" w:rsidP="007A7168">
      <w:pPr>
        <w:jc w:val="center"/>
        <w:rPr>
          <w:rFonts w:ascii="Muli" w:hAnsi="Muli"/>
          <w:b/>
          <w:bCs/>
        </w:rPr>
      </w:pPr>
    </w:p>
    <w:p w14:paraId="0A582406" w14:textId="77777777" w:rsidR="00BE0211" w:rsidRDefault="00BE0211" w:rsidP="006D3AFC">
      <w:pPr>
        <w:jc w:val="center"/>
        <w:rPr>
          <w:rFonts w:ascii="Muli" w:hAnsi="Muli"/>
          <w:b/>
          <w:bCs/>
        </w:rPr>
      </w:pPr>
    </w:p>
    <w:p w14:paraId="04523827" w14:textId="764E6124" w:rsidR="00BE0211" w:rsidRDefault="00BE0211" w:rsidP="00BE0211">
      <w:pPr>
        <w:pStyle w:val="Akapitzlist"/>
        <w:numPr>
          <w:ilvl w:val="0"/>
          <w:numId w:val="1"/>
        </w:numPr>
        <w:jc w:val="both"/>
        <w:rPr>
          <w:rFonts w:ascii="Muli" w:hAnsi="Muli"/>
          <w:b/>
          <w:bCs/>
          <w:sz w:val="20"/>
          <w:szCs w:val="20"/>
        </w:rPr>
      </w:pPr>
      <w:r w:rsidRPr="00BE0211">
        <w:rPr>
          <w:rFonts w:ascii="Muli" w:hAnsi="Muli"/>
          <w:b/>
          <w:bCs/>
          <w:sz w:val="20"/>
          <w:szCs w:val="20"/>
        </w:rPr>
        <w:t>Przedmiot zamówienia</w:t>
      </w:r>
    </w:p>
    <w:p w14:paraId="2A4FD0A3" w14:textId="40882300" w:rsidR="008E76B5" w:rsidRPr="008E76B5" w:rsidRDefault="00BE0211" w:rsidP="009F5097">
      <w:pPr>
        <w:pStyle w:val="stylFormularzMO"/>
        <w:spacing w:line="276" w:lineRule="auto"/>
        <w:ind w:left="1276" w:hanging="283"/>
        <w:jc w:val="both"/>
        <w:rPr>
          <w:rFonts w:ascii="Muli" w:hAnsi="Muli"/>
          <w:bCs w:val="0"/>
          <w:sz w:val="20"/>
          <w:szCs w:val="20"/>
          <w:shd w:val="clear" w:color="auto" w:fill="FFFFFF"/>
        </w:rPr>
      </w:pPr>
      <w:r w:rsidRPr="00B32F97">
        <w:rPr>
          <w:rFonts w:ascii="Muli" w:hAnsi="Muli"/>
          <w:sz w:val="20"/>
          <w:szCs w:val="20"/>
        </w:rPr>
        <w:t xml:space="preserve">Przedmiotem zamówienia </w:t>
      </w:r>
      <w:r w:rsidR="008E76B5" w:rsidRPr="00032DF1">
        <w:rPr>
          <w:rFonts w:ascii="Muli" w:hAnsi="Muli"/>
          <w:sz w:val="20"/>
          <w:szCs w:val="20"/>
          <w:shd w:val="clear" w:color="auto" w:fill="FFFFFF"/>
        </w:rPr>
        <w:t xml:space="preserve">jest </w:t>
      </w:r>
      <w:r w:rsidR="008E76B5">
        <w:rPr>
          <w:rFonts w:ascii="Muli" w:hAnsi="Muli"/>
          <w:sz w:val="20"/>
          <w:szCs w:val="20"/>
          <w:shd w:val="clear" w:color="auto" w:fill="FFFFFF"/>
        </w:rPr>
        <w:t>dostawa sprzętu komputerowego i monitorów, tj. 3 komputerów przenośnych (laptopów) oraz 3 monitoró</w:t>
      </w:r>
      <w:r w:rsidR="009F5097">
        <w:rPr>
          <w:rFonts w:ascii="Muli" w:hAnsi="Muli"/>
          <w:sz w:val="20"/>
          <w:szCs w:val="20"/>
          <w:shd w:val="clear" w:color="auto" w:fill="FFFFFF"/>
        </w:rPr>
        <w:t>w.</w:t>
      </w:r>
    </w:p>
    <w:p w14:paraId="68BB575E" w14:textId="37FF249E" w:rsidR="008E76B5" w:rsidRPr="008E76B5" w:rsidRDefault="008E76B5" w:rsidP="008E76B5">
      <w:pPr>
        <w:pStyle w:val="stylFormularzMO"/>
        <w:spacing w:line="276" w:lineRule="auto"/>
        <w:jc w:val="both"/>
        <w:rPr>
          <w:sz w:val="20"/>
          <w:szCs w:val="20"/>
        </w:rPr>
      </w:pPr>
      <w:r w:rsidRPr="008E76B5">
        <w:rPr>
          <w:sz w:val="20"/>
          <w:szCs w:val="20"/>
        </w:rPr>
        <w:t xml:space="preserve"> </w:t>
      </w:r>
    </w:p>
    <w:p w14:paraId="300E7E7E" w14:textId="77777777" w:rsidR="009F5097" w:rsidRDefault="00DF5096" w:rsidP="008E76B5">
      <w:pPr>
        <w:spacing w:before="68" w:line="278" w:lineRule="auto"/>
        <w:ind w:left="151" w:right="156"/>
        <w:rPr>
          <w:rFonts w:ascii="Muli" w:hAnsi="Muli"/>
          <w:sz w:val="20"/>
          <w:szCs w:val="20"/>
        </w:rPr>
      </w:pPr>
      <w:r w:rsidRPr="00B32F97">
        <w:rPr>
          <w:rFonts w:ascii="Muli" w:hAnsi="Muli"/>
          <w:sz w:val="20"/>
          <w:szCs w:val="20"/>
        </w:rPr>
        <w:t xml:space="preserve">Zamawiającym przedmiotową usługę jest Narodowy Instytut Dziedzictwa. </w:t>
      </w:r>
      <w:r w:rsidR="008E76B5">
        <w:rPr>
          <w:rFonts w:ascii="Muli" w:hAnsi="Muli"/>
          <w:sz w:val="20"/>
          <w:szCs w:val="20"/>
        </w:rPr>
        <w:t xml:space="preserve"> </w:t>
      </w:r>
    </w:p>
    <w:p w14:paraId="631C688A" w14:textId="3245957D" w:rsidR="008E76B5" w:rsidRPr="009F5097" w:rsidRDefault="009F5097" w:rsidP="009F5097">
      <w:pPr>
        <w:spacing w:before="68" w:line="278" w:lineRule="auto"/>
        <w:ind w:left="151" w:right="156"/>
        <w:rPr>
          <w:rFonts w:ascii="Muli" w:hAnsi="Muli"/>
          <w:sz w:val="20"/>
          <w:szCs w:val="20"/>
        </w:rPr>
      </w:pPr>
      <w:r>
        <w:rPr>
          <w:rFonts w:ascii="Muli" w:hAnsi="Muli"/>
          <w:sz w:val="20"/>
          <w:szCs w:val="20"/>
        </w:rPr>
        <w:t xml:space="preserve">Zakup </w:t>
      </w:r>
      <w:r w:rsidR="002516EA">
        <w:rPr>
          <w:rFonts w:ascii="Muli" w:hAnsi="Muli"/>
          <w:sz w:val="20"/>
          <w:szCs w:val="20"/>
        </w:rPr>
        <w:t>współ</w:t>
      </w:r>
      <w:r w:rsidRPr="009F5097">
        <w:rPr>
          <w:rFonts w:ascii="Muli" w:hAnsi="Muli"/>
          <w:sz w:val="20"/>
          <w:szCs w:val="20"/>
        </w:rPr>
        <w:t>f</w:t>
      </w:r>
      <w:r w:rsidR="008E76B5" w:rsidRPr="009F5097">
        <w:rPr>
          <w:rFonts w:ascii="Muli" w:hAnsi="Muli"/>
          <w:sz w:val="20"/>
          <w:szCs w:val="20"/>
        </w:rPr>
        <w:t>inansowan</w:t>
      </w:r>
      <w:r w:rsidRPr="009F5097">
        <w:rPr>
          <w:rFonts w:ascii="Muli" w:hAnsi="Muli"/>
          <w:sz w:val="20"/>
          <w:szCs w:val="20"/>
        </w:rPr>
        <w:t>y jest</w:t>
      </w:r>
      <w:r w:rsidR="008E76B5" w:rsidRPr="009F5097">
        <w:rPr>
          <w:rFonts w:ascii="Muli" w:hAnsi="Muli"/>
          <w:sz w:val="20"/>
          <w:szCs w:val="20"/>
        </w:rPr>
        <w:t xml:space="preserve"> z</w:t>
      </w:r>
      <w:r w:rsidR="002516EA">
        <w:rPr>
          <w:rFonts w:ascii="Muli" w:hAnsi="Muli"/>
          <w:sz w:val="20"/>
          <w:szCs w:val="20"/>
        </w:rPr>
        <w:t>e środków UE w ramach</w:t>
      </w:r>
      <w:r w:rsidR="008E76B5" w:rsidRPr="009F5097">
        <w:rPr>
          <w:rFonts w:ascii="Muli" w:hAnsi="Muli"/>
          <w:sz w:val="20"/>
          <w:szCs w:val="20"/>
        </w:rPr>
        <w:t xml:space="preserve"> Projektu ,,Dostępność i Dziedzictwo. Standardy dostępności w zabytkach", realizowanego w Program</w:t>
      </w:r>
      <w:r w:rsidR="002516EA">
        <w:rPr>
          <w:rFonts w:ascii="Muli" w:hAnsi="Muli"/>
          <w:sz w:val="20"/>
          <w:szCs w:val="20"/>
        </w:rPr>
        <w:t>ie</w:t>
      </w:r>
      <w:r w:rsidR="008E76B5" w:rsidRPr="009F5097">
        <w:rPr>
          <w:rFonts w:ascii="Muli" w:hAnsi="Muli"/>
          <w:sz w:val="20"/>
          <w:szCs w:val="20"/>
        </w:rPr>
        <w:t xml:space="preserve"> Fundusze Europejskie dla Rozwoju Społecznego 2021-2027</w:t>
      </w:r>
      <w:r>
        <w:rPr>
          <w:rFonts w:ascii="Muli" w:hAnsi="Muli"/>
          <w:sz w:val="20"/>
          <w:szCs w:val="20"/>
        </w:rPr>
        <w:t xml:space="preserve">. </w:t>
      </w:r>
      <w:r w:rsidR="008E76B5" w:rsidRPr="009F5097">
        <w:rPr>
          <w:rFonts w:ascii="Muli" w:hAnsi="Muli"/>
          <w:sz w:val="20"/>
          <w:szCs w:val="20"/>
        </w:rPr>
        <w:t>Nr umowy: FERS.03.03-IZ.00-0001/25</w:t>
      </w:r>
    </w:p>
    <w:p w14:paraId="13D35749" w14:textId="53E3584A" w:rsidR="00ED4142" w:rsidRPr="00B32F97" w:rsidRDefault="00ED4142" w:rsidP="00ED4142">
      <w:pPr>
        <w:ind w:left="360" w:firstLine="348"/>
        <w:jc w:val="both"/>
        <w:rPr>
          <w:rFonts w:ascii="Muli" w:hAnsi="Muli"/>
          <w:sz w:val="20"/>
          <w:szCs w:val="20"/>
        </w:rPr>
      </w:pPr>
    </w:p>
    <w:p w14:paraId="4DA51905" w14:textId="559C9311" w:rsidR="00EA44EB" w:rsidRDefault="002516EA" w:rsidP="00111665">
      <w:pPr>
        <w:pStyle w:val="Akapitzlist"/>
        <w:numPr>
          <w:ilvl w:val="0"/>
          <w:numId w:val="1"/>
        </w:numPr>
        <w:jc w:val="both"/>
        <w:rPr>
          <w:rFonts w:ascii="Muli" w:hAnsi="Muli"/>
          <w:b/>
          <w:bCs/>
          <w:sz w:val="20"/>
          <w:szCs w:val="20"/>
        </w:rPr>
      </w:pPr>
      <w:r>
        <w:rPr>
          <w:rFonts w:ascii="Muli" w:hAnsi="Muli"/>
          <w:b/>
          <w:bCs/>
          <w:sz w:val="20"/>
          <w:szCs w:val="20"/>
        </w:rPr>
        <w:t>Zakres p</w:t>
      </w:r>
      <w:r w:rsidR="00111665">
        <w:rPr>
          <w:rFonts w:ascii="Muli" w:hAnsi="Muli"/>
          <w:b/>
          <w:bCs/>
          <w:sz w:val="20"/>
          <w:szCs w:val="20"/>
        </w:rPr>
        <w:t>rzedmiot</w:t>
      </w:r>
      <w:r>
        <w:rPr>
          <w:rFonts w:ascii="Muli" w:hAnsi="Muli"/>
          <w:b/>
          <w:bCs/>
          <w:sz w:val="20"/>
          <w:szCs w:val="20"/>
        </w:rPr>
        <w:t>u</w:t>
      </w:r>
      <w:r w:rsidR="00111665">
        <w:rPr>
          <w:rFonts w:ascii="Muli" w:hAnsi="Muli"/>
          <w:b/>
          <w:bCs/>
          <w:sz w:val="20"/>
          <w:szCs w:val="20"/>
        </w:rPr>
        <w:t xml:space="preserve"> zamówienia</w:t>
      </w:r>
    </w:p>
    <w:p w14:paraId="47A720D9" w14:textId="4CD271BD" w:rsidR="00111665" w:rsidRDefault="00EA44EB" w:rsidP="00EA44EB">
      <w:pPr>
        <w:ind w:left="708"/>
        <w:jc w:val="both"/>
        <w:rPr>
          <w:rFonts w:ascii="Muli" w:hAnsi="Muli"/>
          <w:sz w:val="20"/>
          <w:szCs w:val="20"/>
        </w:rPr>
      </w:pPr>
      <w:r w:rsidRPr="00EA44EB">
        <w:rPr>
          <w:rFonts w:ascii="Muli" w:hAnsi="Muli"/>
          <w:sz w:val="20"/>
          <w:szCs w:val="20"/>
        </w:rPr>
        <w:t>Przedmiot zamówienia obejmuje:</w:t>
      </w:r>
      <w:r w:rsidR="00111665" w:rsidRPr="00EA44EB">
        <w:rPr>
          <w:rFonts w:ascii="Muli" w:hAnsi="Muli"/>
          <w:sz w:val="20"/>
          <w:szCs w:val="20"/>
        </w:rPr>
        <w:t xml:space="preserve"> </w:t>
      </w:r>
    </w:p>
    <w:p w14:paraId="053E9CFA" w14:textId="7B2D4C18" w:rsidR="009F5097" w:rsidRDefault="009F5097" w:rsidP="009F5097">
      <w:pPr>
        <w:pStyle w:val="stylFormularzMO"/>
        <w:spacing w:line="276" w:lineRule="auto"/>
        <w:ind w:left="709"/>
        <w:jc w:val="both"/>
        <w:rPr>
          <w:rFonts w:ascii="Muli" w:hAnsi="Muli"/>
          <w:sz w:val="20"/>
          <w:szCs w:val="20"/>
          <w:shd w:val="clear" w:color="auto" w:fill="FFFFFF"/>
        </w:rPr>
      </w:pPr>
      <w:r>
        <w:rPr>
          <w:rFonts w:ascii="Muli" w:hAnsi="Muli"/>
          <w:sz w:val="20"/>
          <w:szCs w:val="20"/>
          <w:shd w:val="clear" w:color="auto" w:fill="FFFFFF"/>
        </w:rPr>
        <w:t>dostawę sprzętu komputerowego i monitorów, tj. 3 komputerów przenośnych (laptopów) oraz 3 monitorów:</w:t>
      </w:r>
    </w:p>
    <w:p w14:paraId="4E18DC11" w14:textId="4F6E7C50" w:rsidR="009F5097" w:rsidRDefault="009F5097" w:rsidP="009F5097">
      <w:pPr>
        <w:pStyle w:val="Akapitzlist"/>
        <w:numPr>
          <w:ilvl w:val="0"/>
          <w:numId w:val="7"/>
        </w:numPr>
        <w:autoSpaceDE w:val="0"/>
        <w:autoSpaceDN w:val="0"/>
        <w:adjustRightInd w:val="0"/>
        <w:spacing w:after="120" w:line="240" w:lineRule="auto"/>
        <w:ind w:left="1276" w:hanging="283"/>
        <w:rPr>
          <w:rFonts w:ascii="Muli" w:hAnsi="Muli" w:cs="Times New Roman"/>
          <w:bCs/>
          <w:kern w:val="0"/>
          <w:sz w:val="20"/>
          <w:szCs w:val="20"/>
          <w:shd w:val="clear" w:color="auto" w:fill="FFFFFF"/>
          <w14:ligatures w14:val="none"/>
        </w:rPr>
      </w:pPr>
      <w:r w:rsidRPr="008E76B5">
        <w:rPr>
          <w:rFonts w:ascii="Muli" w:hAnsi="Muli" w:cs="Times New Roman"/>
          <w:bCs/>
          <w:kern w:val="0"/>
          <w:sz w:val="20"/>
          <w:szCs w:val="20"/>
          <w:shd w:val="clear" w:color="auto" w:fill="FFFFFF"/>
          <w14:ligatures w14:val="none"/>
        </w:rPr>
        <w:t xml:space="preserve">3 sztuki: Laptop </w:t>
      </w:r>
    </w:p>
    <w:p w14:paraId="2F31A867" w14:textId="77777777" w:rsidR="007E08CA" w:rsidRPr="008E76B5" w:rsidRDefault="007E08CA" w:rsidP="002516EA">
      <w:pPr>
        <w:pStyle w:val="Akapitzlist"/>
        <w:autoSpaceDE w:val="0"/>
        <w:autoSpaceDN w:val="0"/>
        <w:adjustRightInd w:val="0"/>
        <w:spacing w:after="120" w:line="240" w:lineRule="auto"/>
        <w:ind w:left="1276"/>
        <w:rPr>
          <w:rFonts w:ascii="Muli" w:hAnsi="Muli" w:cs="Times New Roman"/>
          <w:bCs/>
          <w:kern w:val="0"/>
          <w:sz w:val="20"/>
          <w:szCs w:val="20"/>
          <w:shd w:val="clear" w:color="auto" w:fill="FFFFFF"/>
          <w14:ligatures w14:val="none"/>
        </w:rPr>
      </w:pPr>
    </w:p>
    <w:tbl>
      <w:tblPr>
        <w:tblW w:w="9703" w:type="dxa"/>
        <w:tblInd w:w="70" w:type="dxa"/>
        <w:tblLayout w:type="fixed"/>
        <w:tblCellMar>
          <w:left w:w="70" w:type="dxa"/>
          <w:right w:w="70" w:type="dxa"/>
        </w:tblCellMar>
        <w:tblLook w:val="0000" w:firstRow="0" w:lastRow="0" w:firstColumn="0" w:lastColumn="0" w:noHBand="0" w:noVBand="0"/>
      </w:tblPr>
      <w:tblGrid>
        <w:gridCol w:w="567"/>
        <w:gridCol w:w="5167"/>
        <w:gridCol w:w="1418"/>
        <w:gridCol w:w="2551"/>
      </w:tblGrid>
      <w:tr w:rsidR="007E08CA" w:rsidRPr="0077559A" w14:paraId="388A4A9F" w14:textId="77777777" w:rsidTr="006F3CC2">
        <w:trPr>
          <w:trHeight w:val="780"/>
        </w:trPr>
        <w:tc>
          <w:tcPr>
            <w:tcW w:w="567" w:type="dxa"/>
            <w:tcBorders>
              <w:top w:val="single" w:sz="6" w:space="0" w:color="auto"/>
              <w:left w:val="single" w:sz="6" w:space="0" w:color="auto"/>
              <w:bottom w:val="single" w:sz="6" w:space="0" w:color="auto"/>
              <w:right w:val="single" w:sz="6" w:space="0" w:color="auto"/>
            </w:tcBorders>
            <w:vAlign w:val="center"/>
          </w:tcPr>
          <w:p w14:paraId="693FC581" w14:textId="77777777" w:rsidR="007E08CA" w:rsidRPr="0077559A" w:rsidRDefault="007E08CA" w:rsidP="006F3CC2">
            <w:pPr>
              <w:spacing w:after="0" w:line="240" w:lineRule="auto"/>
              <w:jc w:val="center"/>
              <w:rPr>
                <w:rFonts w:ascii="Arial Narrow" w:eastAsia="Times New Roman" w:hAnsi="Arial Narrow" w:cs="Arial"/>
                <w:kern w:val="0"/>
                <w:lang w:eastAsia="pl-PL"/>
                <w14:ligatures w14:val="none"/>
              </w:rPr>
            </w:pPr>
            <w:r w:rsidRPr="0077559A">
              <w:rPr>
                <w:rFonts w:ascii="Arial Narrow" w:eastAsia="Times New Roman" w:hAnsi="Arial Narrow" w:cs="Arial"/>
                <w:b/>
                <w:kern w:val="0"/>
                <w:lang w:eastAsia="pl-PL"/>
                <w14:ligatures w14:val="none"/>
              </w:rPr>
              <w:t>LP.</w:t>
            </w:r>
          </w:p>
        </w:tc>
        <w:tc>
          <w:tcPr>
            <w:tcW w:w="5167" w:type="dxa"/>
            <w:tcBorders>
              <w:top w:val="single" w:sz="6" w:space="0" w:color="auto"/>
              <w:left w:val="single" w:sz="6" w:space="0" w:color="auto"/>
              <w:bottom w:val="single" w:sz="6" w:space="0" w:color="auto"/>
              <w:right w:val="single" w:sz="6" w:space="0" w:color="auto"/>
            </w:tcBorders>
            <w:vAlign w:val="center"/>
          </w:tcPr>
          <w:p w14:paraId="4E88DA87" w14:textId="4EDD61B8" w:rsidR="007E08CA" w:rsidRPr="0077559A" w:rsidRDefault="007E08CA" w:rsidP="006F3CC2">
            <w:pPr>
              <w:spacing w:after="0" w:line="240" w:lineRule="auto"/>
              <w:jc w:val="center"/>
              <w:rPr>
                <w:rFonts w:ascii="Arial Narrow" w:eastAsia="Times New Roman" w:hAnsi="Arial Narrow" w:cs="Arial"/>
                <w:b/>
                <w:kern w:val="0"/>
                <w:lang w:eastAsia="pl-PL"/>
                <w14:ligatures w14:val="none"/>
              </w:rPr>
            </w:pPr>
            <w:r w:rsidRPr="0077559A">
              <w:rPr>
                <w:rFonts w:ascii="Arial Narrow" w:eastAsia="Times New Roman" w:hAnsi="Arial Narrow" w:cs="Arial"/>
                <w:b/>
                <w:kern w:val="0"/>
                <w:lang w:eastAsia="pl-PL"/>
                <w14:ligatures w14:val="none"/>
              </w:rPr>
              <w:t>Parametr/warunek</w:t>
            </w:r>
            <w:r>
              <w:rPr>
                <w:rFonts w:ascii="Arial Narrow" w:eastAsia="Times New Roman" w:hAnsi="Arial Narrow" w:cs="Arial"/>
                <w:b/>
                <w:kern w:val="0"/>
                <w:lang w:eastAsia="pl-PL"/>
                <w14:ligatures w14:val="none"/>
              </w:rPr>
              <w:t xml:space="preserve"> (min</w:t>
            </w:r>
            <w:r w:rsidR="00EC4A10">
              <w:rPr>
                <w:rFonts w:ascii="Arial Narrow" w:eastAsia="Times New Roman" w:hAnsi="Arial Narrow" w:cs="Arial"/>
                <w:b/>
                <w:kern w:val="0"/>
                <w:lang w:eastAsia="pl-PL"/>
                <w14:ligatures w14:val="none"/>
              </w:rPr>
              <w:t>i</w:t>
            </w:r>
            <w:r>
              <w:rPr>
                <w:rFonts w:ascii="Arial Narrow" w:eastAsia="Times New Roman" w:hAnsi="Arial Narrow" w:cs="Arial"/>
                <w:b/>
                <w:kern w:val="0"/>
                <w:lang w:eastAsia="pl-PL"/>
                <w14:ligatures w14:val="none"/>
              </w:rPr>
              <w:t>malny)</w:t>
            </w:r>
          </w:p>
        </w:tc>
        <w:tc>
          <w:tcPr>
            <w:tcW w:w="1418" w:type="dxa"/>
            <w:tcBorders>
              <w:top w:val="single" w:sz="6" w:space="0" w:color="auto"/>
              <w:left w:val="single" w:sz="6" w:space="0" w:color="auto"/>
              <w:bottom w:val="single" w:sz="6" w:space="0" w:color="auto"/>
              <w:right w:val="single" w:sz="6" w:space="0" w:color="auto"/>
            </w:tcBorders>
          </w:tcPr>
          <w:p w14:paraId="73343FC3" w14:textId="77777777" w:rsidR="007E08CA" w:rsidRPr="0077559A" w:rsidRDefault="007E08CA" w:rsidP="006F3CC2">
            <w:pPr>
              <w:spacing w:after="0" w:line="240" w:lineRule="auto"/>
              <w:jc w:val="center"/>
              <w:rPr>
                <w:rFonts w:ascii="Arial Narrow" w:eastAsia="Times New Roman" w:hAnsi="Arial Narrow" w:cs="Arial"/>
                <w:b/>
                <w:kern w:val="0"/>
                <w:lang w:eastAsia="pl-PL"/>
                <w14:ligatures w14:val="none"/>
              </w:rPr>
            </w:pPr>
            <w:r w:rsidRPr="0077559A">
              <w:rPr>
                <w:rFonts w:ascii="Arial Narrow" w:eastAsia="Times New Roman" w:hAnsi="Arial Narrow" w:cs="Arial"/>
                <w:b/>
                <w:kern w:val="0"/>
                <w:lang w:eastAsia="pl-PL"/>
                <w14:ligatures w14:val="none"/>
              </w:rPr>
              <w:t>Parametr wymagany</w:t>
            </w:r>
          </w:p>
        </w:tc>
        <w:tc>
          <w:tcPr>
            <w:tcW w:w="2551" w:type="dxa"/>
            <w:tcBorders>
              <w:top w:val="single" w:sz="6" w:space="0" w:color="auto"/>
              <w:left w:val="single" w:sz="6" w:space="0" w:color="auto"/>
              <w:bottom w:val="single" w:sz="6" w:space="0" w:color="auto"/>
              <w:right w:val="single" w:sz="6" w:space="0" w:color="auto"/>
            </w:tcBorders>
            <w:vAlign w:val="center"/>
          </w:tcPr>
          <w:p w14:paraId="367F0A0F" w14:textId="77777777" w:rsidR="007E08CA" w:rsidRPr="0077559A" w:rsidRDefault="007E08CA" w:rsidP="006F3CC2">
            <w:pPr>
              <w:spacing w:after="0" w:line="240" w:lineRule="auto"/>
              <w:jc w:val="center"/>
              <w:rPr>
                <w:rFonts w:ascii="Arial Narrow" w:eastAsia="Times New Roman" w:hAnsi="Arial Narrow" w:cs="Arial"/>
                <w:b/>
                <w:kern w:val="0"/>
                <w:lang w:eastAsia="pl-PL"/>
                <w14:ligatures w14:val="none"/>
              </w:rPr>
            </w:pPr>
            <w:r w:rsidRPr="0077559A">
              <w:rPr>
                <w:rFonts w:ascii="Arial Narrow" w:eastAsia="Times New Roman" w:hAnsi="Arial Narrow" w:cs="Arial"/>
                <w:b/>
                <w:kern w:val="0"/>
                <w:lang w:eastAsia="pl-PL"/>
                <w14:ligatures w14:val="none"/>
              </w:rPr>
              <w:t>Parametr oferowany</w:t>
            </w:r>
          </w:p>
          <w:p w14:paraId="42B1C2C8" w14:textId="77777777" w:rsidR="007E08CA" w:rsidRPr="0077559A" w:rsidRDefault="007E08CA" w:rsidP="006F3CC2">
            <w:pPr>
              <w:spacing w:after="0" w:line="240" w:lineRule="auto"/>
              <w:jc w:val="center"/>
              <w:rPr>
                <w:rFonts w:ascii="Arial Narrow" w:eastAsia="Times New Roman" w:hAnsi="Arial Narrow" w:cs="Arial"/>
                <w:kern w:val="0"/>
                <w:lang w:eastAsia="pl-PL"/>
                <w14:ligatures w14:val="none"/>
              </w:rPr>
            </w:pPr>
          </w:p>
        </w:tc>
      </w:tr>
      <w:tr w:rsidR="007E08CA" w:rsidRPr="0077559A" w14:paraId="70E781EA" w14:textId="77777777" w:rsidTr="006F3CC2">
        <w:trPr>
          <w:cantSplit/>
        </w:trPr>
        <w:tc>
          <w:tcPr>
            <w:tcW w:w="567" w:type="dxa"/>
            <w:tcBorders>
              <w:top w:val="single" w:sz="6" w:space="0" w:color="auto"/>
              <w:left w:val="single" w:sz="6" w:space="0" w:color="auto"/>
              <w:bottom w:val="single" w:sz="6" w:space="0" w:color="auto"/>
              <w:right w:val="single" w:sz="6" w:space="0" w:color="auto"/>
            </w:tcBorders>
          </w:tcPr>
          <w:p w14:paraId="2C5D990B" w14:textId="77777777" w:rsidR="007E08CA" w:rsidRPr="0077559A" w:rsidRDefault="007E08CA" w:rsidP="007E08CA">
            <w:pPr>
              <w:numPr>
                <w:ilvl w:val="0"/>
                <w:numId w:val="8"/>
              </w:numPr>
              <w:spacing w:before="60" w:after="60" w:line="240" w:lineRule="auto"/>
              <w:jc w:val="center"/>
              <w:rPr>
                <w:rFonts w:ascii="Arial Narrow" w:eastAsia="Times New Roman" w:hAnsi="Arial Narrow" w:cs="Arial"/>
                <w:kern w:val="0"/>
                <w:lang w:eastAsia="pl-PL"/>
                <w14:ligatures w14:val="none"/>
              </w:rPr>
            </w:pPr>
          </w:p>
        </w:tc>
        <w:tc>
          <w:tcPr>
            <w:tcW w:w="5167" w:type="dxa"/>
            <w:tcBorders>
              <w:top w:val="single" w:sz="6" w:space="0" w:color="auto"/>
              <w:left w:val="single" w:sz="6" w:space="0" w:color="auto"/>
              <w:bottom w:val="single" w:sz="6" w:space="0" w:color="auto"/>
              <w:right w:val="single" w:sz="6" w:space="0" w:color="auto"/>
            </w:tcBorders>
          </w:tcPr>
          <w:p w14:paraId="1DC50853" w14:textId="4E6B47EA" w:rsidR="007E08CA" w:rsidRPr="0077559A" w:rsidRDefault="007E08CA" w:rsidP="006F3CC2">
            <w:pPr>
              <w:spacing w:before="60" w:after="60" w:line="240" w:lineRule="auto"/>
              <w:rPr>
                <w:rFonts w:ascii="Arial Narrow" w:eastAsia="Times New Roman" w:hAnsi="Arial Narrow" w:cs="Arial"/>
                <w:kern w:val="0"/>
                <w:lang w:eastAsia="pl-PL"/>
                <w14:ligatures w14:val="none"/>
              </w:rPr>
            </w:pPr>
            <w:r w:rsidRPr="0077559A">
              <w:rPr>
                <w:rFonts w:ascii="Arial Narrow" w:eastAsia="Times New Roman" w:hAnsi="Arial Narrow" w:cs="Arial"/>
                <w:b/>
                <w:bCs/>
                <w:kern w:val="0"/>
                <w:lang w:eastAsia="pl-PL"/>
                <w14:ligatures w14:val="none"/>
              </w:rPr>
              <w:t>Przekątna ekranu:</w:t>
            </w:r>
            <w:r w:rsidRPr="0077559A">
              <w:rPr>
                <w:rFonts w:ascii="Arial Narrow" w:eastAsia="Times New Roman" w:hAnsi="Arial Narrow" w:cs="Arial"/>
                <w:kern w:val="0"/>
                <w:lang w:eastAsia="pl-PL"/>
                <w14:ligatures w14:val="none"/>
              </w:rPr>
              <w:t xml:space="preserve"> min. </w:t>
            </w:r>
            <w:r>
              <w:rPr>
                <w:rFonts w:ascii="Arial Narrow" w:eastAsia="Times New Roman" w:hAnsi="Arial Narrow" w:cs="Arial"/>
                <w:kern w:val="0"/>
                <w:lang w:eastAsia="pl-PL"/>
                <w14:ligatures w14:val="none"/>
              </w:rPr>
              <w:t>15,1</w:t>
            </w:r>
            <w:r w:rsidRPr="0077559A">
              <w:rPr>
                <w:rFonts w:ascii="Arial Narrow" w:eastAsia="Times New Roman" w:hAnsi="Arial Narrow" w:cs="Arial"/>
                <w:kern w:val="0"/>
                <w:lang w:eastAsia="pl-PL"/>
                <w14:ligatures w14:val="none"/>
              </w:rPr>
              <w:t xml:space="preserve">” </w:t>
            </w:r>
          </w:p>
        </w:tc>
        <w:tc>
          <w:tcPr>
            <w:tcW w:w="1418" w:type="dxa"/>
            <w:tcBorders>
              <w:top w:val="single" w:sz="6" w:space="0" w:color="auto"/>
              <w:left w:val="single" w:sz="6" w:space="0" w:color="auto"/>
              <w:bottom w:val="single" w:sz="6" w:space="0" w:color="auto"/>
              <w:right w:val="single" w:sz="6" w:space="0" w:color="auto"/>
            </w:tcBorders>
          </w:tcPr>
          <w:p w14:paraId="2ADD1D03" w14:textId="77777777" w:rsidR="007E08CA" w:rsidRPr="0077559A" w:rsidRDefault="007E08CA" w:rsidP="006F3CC2">
            <w:pPr>
              <w:spacing w:before="60" w:after="60" w:line="240" w:lineRule="auto"/>
              <w:jc w:val="center"/>
              <w:rPr>
                <w:rFonts w:ascii="Arial Narrow" w:eastAsia="Times New Roman" w:hAnsi="Arial Narrow" w:cs="Arial"/>
                <w:kern w:val="0"/>
                <w:lang w:eastAsia="pl-PL"/>
                <w14:ligatures w14:val="none"/>
              </w:rPr>
            </w:pPr>
            <w:r w:rsidRPr="0077559A">
              <w:rPr>
                <w:rFonts w:ascii="Arial Narrow" w:eastAsia="Times New Roman" w:hAnsi="Arial Narrow" w:cs="Arial"/>
                <w:kern w:val="0"/>
                <w:lang w:eastAsia="pl-PL"/>
                <w14:ligatures w14:val="none"/>
              </w:rPr>
              <w:t>TAK</w:t>
            </w:r>
          </w:p>
        </w:tc>
        <w:tc>
          <w:tcPr>
            <w:tcW w:w="2551" w:type="dxa"/>
            <w:tcBorders>
              <w:top w:val="single" w:sz="6" w:space="0" w:color="auto"/>
              <w:left w:val="single" w:sz="6" w:space="0" w:color="auto"/>
              <w:bottom w:val="single" w:sz="6" w:space="0" w:color="auto"/>
              <w:right w:val="single" w:sz="6" w:space="0" w:color="auto"/>
            </w:tcBorders>
          </w:tcPr>
          <w:p w14:paraId="7FAED327" w14:textId="77777777" w:rsidR="007E08CA" w:rsidRPr="0077559A" w:rsidRDefault="007E08CA" w:rsidP="006F3CC2">
            <w:pPr>
              <w:spacing w:before="60" w:after="60" w:line="240" w:lineRule="auto"/>
              <w:jc w:val="both"/>
              <w:rPr>
                <w:rFonts w:ascii="Arial Narrow" w:eastAsia="Times New Roman" w:hAnsi="Arial Narrow" w:cs="Arial"/>
                <w:kern w:val="0"/>
                <w:lang w:eastAsia="pl-PL"/>
                <w14:ligatures w14:val="none"/>
              </w:rPr>
            </w:pPr>
          </w:p>
        </w:tc>
      </w:tr>
      <w:tr w:rsidR="007E08CA" w:rsidRPr="0077559A" w14:paraId="2C93F81C" w14:textId="77777777" w:rsidTr="006F3CC2">
        <w:trPr>
          <w:cantSplit/>
        </w:trPr>
        <w:tc>
          <w:tcPr>
            <w:tcW w:w="567" w:type="dxa"/>
            <w:tcBorders>
              <w:top w:val="single" w:sz="6" w:space="0" w:color="auto"/>
              <w:left w:val="single" w:sz="6" w:space="0" w:color="auto"/>
              <w:bottom w:val="single" w:sz="6" w:space="0" w:color="auto"/>
              <w:right w:val="single" w:sz="6" w:space="0" w:color="auto"/>
            </w:tcBorders>
          </w:tcPr>
          <w:p w14:paraId="7C6FECDC" w14:textId="77777777" w:rsidR="007E08CA" w:rsidRPr="0077559A" w:rsidRDefault="007E08CA" w:rsidP="007E08CA">
            <w:pPr>
              <w:numPr>
                <w:ilvl w:val="0"/>
                <w:numId w:val="8"/>
              </w:numPr>
              <w:spacing w:before="60" w:after="60" w:line="240" w:lineRule="auto"/>
              <w:jc w:val="center"/>
              <w:rPr>
                <w:rFonts w:ascii="Arial Narrow" w:eastAsia="Times New Roman" w:hAnsi="Arial Narrow" w:cs="Arial"/>
                <w:kern w:val="0"/>
                <w:lang w:eastAsia="pl-PL"/>
                <w14:ligatures w14:val="none"/>
              </w:rPr>
            </w:pPr>
          </w:p>
        </w:tc>
        <w:tc>
          <w:tcPr>
            <w:tcW w:w="5167" w:type="dxa"/>
            <w:tcBorders>
              <w:top w:val="single" w:sz="6" w:space="0" w:color="auto"/>
              <w:left w:val="single" w:sz="6" w:space="0" w:color="auto"/>
              <w:bottom w:val="single" w:sz="6" w:space="0" w:color="auto"/>
              <w:right w:val="single" w:sz="6" w:space="0" w:color="auto"/>
            </w:tcBorders>
          </w:tcPr>
          <w:p w14:paraId="6CDEA1B0" w14:textId="12E58188" w:rsidR="007E08CA" w:rsidRPr="0077559A" w:rsidRDefault="007E08CA" w:rsidP="006F3CC2">
            <w:pPr>
              <w:spacing w:before="60" w:after="60" w:line="240" w:lineRule="auto"/>
              <w:jc w:val="both"/>
              <w:rPr>
                <w:rFonts w:ascii="Arial Narrow" w:eastAsia="Times New Roman" w:hAnsi="Arial Narrow" w:cs="Arial"/>
                <w:kern w:val="0"/>
                <w:lang w:eastAsia="pl-PL"/>
                <w14:ligatures w14:val="none"/>
              </w:rPr>
            </w:pPr>
            <w:r w:rsidRPr="0077559A">
              <w:rPr>
                <w:rFonts w:ascii="Arial Narrow" w:eastAsia="Times New Roman" w:hAnsi="Arial Narrow" w:cs="Arial"/>
                <w:b/>
                <w:bCs/>
                <w:kern w:val="0"/>
                <w:lang w:eastAsia="pl-PL"/>
                <w14:ligatures w14:val="none"/>
              </w:rPr>
              <w:t xml:space="preserve">Typ </w:t>
            </w:r>
            <w:proofErr w:type="gramStart"/>
            <w:r w:rsidRPr="0077559A">
              <w:rPr>
                <w:rFonts w:ascii="Arial Narrow" w:eastAsia="Times New Roman" w:hAnsi="Arial Narrow" w:cs="Arial"/>
                <w:b/>
                <w:bCs/>
                <w:kern w:val="0"/>
                <w:lang w:eastAsia="pl-PL"/>
                <w14:ligatures w14:val="none"/>
              </w:rPr>
              <w:t>ekranu:</w:t>
            </w:r>
            <w:r w:rsidRPr="0077559A">
              <w:rPr>
                <w:rFonts w:ascii="Arial Narrow" w:eastAsia="Times New Roman" w:hAnsi="Arial Narrow" w:cs="Arial"/>
                <w:kern w:val="0"/>
                <w:lang w:eastAsia="pl-PL"/>
                <w14:ligatures w14:val="none"/>
              </w:rPr>
              <w:t xml:space="preserve">  Matowy</w:t>
            </w:r>
            <w:proofErr w:type="gramEnd"/>
            <w:r w:rsidRPr="0077559A">
              <w:rPr>
                <w:rFonts w:ascii="Arial Narrow" w:eastAsia="Times New Roman" w:hAnsi="Arial Narrow" w:cs="Arial"/>
                <w:kern w:val="0"/>
                <w:lang w:eastAsia="pl-PL"/>
                <w14:ligatures w14:val="none"/>
              </w:rPr>
              <w:t xml:space="preserve">, </w:t>
            </w:r>
            <w:r>
              <w:rPr>
                <w:rFonts w:ascii="Arial Narrow" w:eastAsia="Times New Roman" w:hAnsi="Arial Narrow" w:cs="Arial"/>
                <w:kern w:val="0"/>
                <w:lang w:eastAsia="pl-PL"/>
                <w14:ligatures w14:val="none"/>
              </w:rPr>
              <w:t>O</w:t>
            </w:r>
            <w:r w:rsidRPr="0077559A">
              <w:rPr>
                <w:rFonts w:ascii="Arial Narrow" w:eastAsia="Times New Roman" w:hAnsi="Arial Narrow" w:cs="Arial"/>
                <w:kern w:val="0"/>
                <w:lang w:eastAsia="pl-PL"/>
                <w14:ligatures w14:val="none"/>
              </w:rPr>
              <w:t>LED, IPS</w:t>
            </w:r>
          </w:p>
        </w:tc>
        <w:tc>
          <w:tcPr>
            <w:tcW w:w="1418" w:type="dxa"/>
            <w:tcBorders>
              <w:top w:val="single" w:sz="6" w:space="0" w:color="auto"/>
              <w:left w:val="single" w:sz="6" w:space="0" w:color="auto"/>
              <w:bottom w:val="single" w:sz="6" w:space="0" w:color="auto"/>
              <w:right w:val="single" w:sz="6" w:space="0" w:color="auto"/>
            </w:tcBorders>
          </w:tcPr>
          <w:p w14:paraId="33EDE130" w14:textId="77777777" w:rsidR="007E08CA" w:rsidRPr="0077559A" w:rsidRDefault="007E08CA" w:rsidP="006F3CC2">
            <w:pPr>
              <w:spacing w:before="60" w:after="60" w:line="240" w:lineRule="auto"/>
              <w:jc w:val="center"/>
              <w:rPr>
                <w:rFonts w:ascii="Arial Narrow" w:eastAsia="Times New Roman" w:hAnsi="Arial Narrow" w:cs="Arial"/>
                <w:kern w:val="0"/>
                <w:lang w:eastAsia="pl-PL"/>
                <w14:ligatures w14:val="none"/>
              </w:rPr>
            </w:pPr>
            <w:r w:rsidRPr="0077559A">
              <w:rPr>
                <w:rFonts w:ascii="Arial Narrow" w:eastAsia="Times New Roman" w:hAnsi="Arial Narrow" w:cs="Arial"/>
                <w:kern w:val="0"/>
                <w:lang w:eastAsia="pl-PL"/>
                <w14:ligatures w14:val="none"/>
              </w:rPr>
              <w:t>TAK</w:t>
            </w:r>
          </w:p>
        </w:tc>
        <w:tc>
          <w:tcPr>
            <w:tcW w:w="2551" w:type="dxa"/>
            <w:tcBorders>
              <w:top w:val="single" w:sz="6" w:space="0" w:color="auto"/>
              <w:left w:val="single" w:sz="6" w:space="0" w:color="auto"/>
              <w:bottom w:val="single" w:sz="6" w:space="0" w:color="auto"/>
              <w:right w:val="single" w:sz="6" w:space="0" w:color="auto"/>
            </w:tcBorders>
          </w:tcPr>
          <w:p w14:paraId="47E4B8D7" w14:textId="77777777" w:rsidR="007E08CA" w:rsidRPr="0077559A" w:rsidRDefault="007E08CA" w:rsidP="006F3CC2">
            <w:pPr>
              <w:spacing w:before="60" w:after="60" w:line="240" w:lineRule="auto"/>
              <w:jc w:val="both"/>
              <w:rPr>
                <w:rFonts w:ascii="Arial Narrow" w:eastAsia="Times New Roman" w:hAnsi="Arial Narrow" w:cs="Arial"/>
                <w:kern w:val="0"/>
                <w:lang w:eastAsia="pl-PL"/>
                <w14:ligatures w14:val="none"/>
              </w:rPr>
            </w:pPr>
          </w:p>
        </w:tc>
      </w:tr>
      <w:tr w:rsidR="007E08CA" w:rsidRPr="0077559A" w14:paraId="2A14A75D" w14:textId="77777777" w:rsidTr="006F3CC2">
        <w:trPr>
          <w:cantSplit/>
        </w:trPr>
        <w:tc>
          <w:tcPr>
            <w:tcW w:w="567" w:type="dxa"/>
            <w:tcBorders>
              <w:top w:val="single" w:sz="6" w:space="0" w:color="auto"/>
              <w:left w:val="single" w:sz="6" w:space="0" w:color="auto"/>
              <w:bottom w:val="single" w:sz="6" w:space="0" w:color="auto"/>
              <w:right w:val="single" w:sz="6" w:space="0" w:color="auto"/>
            </w:tcBorders>
          </w:tcPr>
          <w:p w14:paraId="43A20225" w14:textId="77777777" w:rsidR="007E08CA" w:rsidRPr="0077559A" w:rsidRDefault="007E08CA" w:rsidP="007E08CA">
            <w:pPr>
              <w:numPr>
                <w:ilvl w:val="0"/>
                <w:numId w:val="8"/>
              </w:numPr>
              <w:spacing w:before="60" w:after="0" w:line="240" w:lineRule="auto"/>
              <w:jc w:val="center"/>
              <w:rPr>
                <w:rFonts w:ascii="Arial Narrow" w:eastAsia="Times New Roman" w:hAnsi="Arial Narrow" w:cs="Arial"/>
                <w:kern w:val="0"/>
                <w:lang w:eastAsia="pl-PL"/>
                <w14:ligatures w14:val="none"/>
              </w:rPr>
            </w:pPr>
          </w:p>
        </w:tc>
        <w:tc>
          <w:tcPr>
            <w:tcW w:w="5167" w:type="dxa"/>
            <w:tcBorders>
              <w:top w:val="single" w:sz="6" w:space="0" w:color="auto"/>
              <w:left w:val="single" w:sz="6" w:space="0" w:color="auto"/>
              <w:bottom w:val="single" w:sz="6" w:space="0" w:color="auto"/>
              <w:right w:val="single" w:sz="6" w:space="0" w:color="auto"/>
            </w:tcBorders>
          </w:tcPr>
          <w:p w14:paraId="39391338" w14:textId="77777777" w:rsidR="007E08CA" w:rsidRPr="0077559A" w:rsidRDefault="007E08CA" w:rsidP="006F3CC2">
            <w:pPr>
              <w:spacing w:before="60" w:after="60" w:line="240" w:lineRule="auto"/>
              <w:rPr>
                <w:rFonts w:ascii="Arial Narrow" w:eastAsia="Times New Roman" w:hAnsi="Arial Narrow" w:cs="Arial"/>
                <w:kern w:val="0"/>
                <w:lang w:eastAsia="pl-PL"/>
                <w14:ligatures w14:val="none"/>
              </w:rPr>
            </w:pPr>
            <w:r w:rsidRPr="0077559A">
              <w:rPr>
                <w:rFonts w:ascii="Arial Narrow" w:eastAsia="Times New Roman" w:hAnsi="Arial Narrow" w:cs="Arial"/>
                <w:b/>
                <w:bCs/>
                <w:kern w:val="0"/>
                <w:lang w:eastAsia="pl-PL"/>
                <w14:ligatures w14:val="none"/>
              </w:rPr>
              <w:t xml:space="preserve">Rozdzielczość ekranu: </w:t>
            </w:r>
            <w:r w:rsidRPr="0077559A">
              <w:rPr>
                <w:rFonts w:ascii="Arial Narrow" w:eastAsia="Times New Roman" w:hAnsi="Arial Narrow" w:cs="Arial"/>
                <w:kern w:val="0"/>
                <w:lang w:eastAsia="pl-PL"/>
                <w14:ligatures w14:val="none"/>
              </w:rPr>
              <w:t>min: 1920 x 1080 (</w:t>
            </w:r>
            <w:proofErr w:type="spellStart"/>
            <w:r w:rsidRPr="0077559A">
              <w:rPr>
                <w:rFonts w:ascii="Arial Narrow" w:eastAsia="Times New Roman" w:hAnsi="Arial Narrow" w:cs="Arial"/>
                <w:kern w:val="0"/>
                <w:lang w:eastAsia="pl-PL"/>
                <w14:ligatures w14:val="none"/>
              </w:rPr>
              <w:t>FullHD</w:t>
            </w:r>
            <w:proofErr w:type="spellEnd"/>
            <w:r w:rsidRPr="0077559A">
              <w:rPr>
                <w:rFonts w:ascii="Arial Narrow" w:eastAsia="Times New Roman" w:hAnsi="Arial Narrow" w:cs="Arial"/>
                <w:kern w:val="0"/>
                <w:lang w:eastAsia="pl-PL"/>
                <w14:ligatures w14:val="none"/>
              </w:rPr>
              <w:t>)</w:t>
            </w:r>
          </w:p>
        </w:tc>
        <w:tc>
          <w:tcPr>
            <w:tcW w:w="1418" w:type="dxa"/>
            <w:tcBorders>
              <w:top w:val="single" w:sz="6" w:space="0" w:color="auto"/>
              <w:left w:val="single" w:sz="6" w:space="0" w:color="auto"/>
              <w:bottom w:val="single" w:sz="6" w:space="0" w:color="auto"/>
              <w:right w:val="single" w:sz="6" w:space="0" w:color="auto"/>
            </w:tcBorders>
          </w:tcPr>
          <w:p w14:paraId="5DA313A6" w14:textId="77777777" w:rsidR="007E08CA" w:rsidRPr="0077559A" w:rsidRDefault="007E08CA" w:rsidP="006F3CC2">
            <w:pPr>
              <w:spacing w:after="0" w:line="240" w:lineRule="auto"/>
              <w:jc w:val="center"/>
              <w:rPr>
                <w:rFonts w:ascii="Arial Narrow" w:eastAsia="Times New Roman" w:hAnsi="Arial Narrow" w:cs="Arial"/>
                <w:kern w:val="0"/>
                <w:lang w:eastAsia="pl-PL"/>
                <w14:ligatures w14:val="none"/>
              </w:rPr>
            </w:pPr>
            <w:r w:rsidRPr="0077559A">
              <w:rPr>
                <w:rFonts w:ascii="Arial Narrow" w:eastAsia="Times New Roman" w:hAnsi="Arial Narrow" w:cs="Arial"/>
                <w:kern w:val="0"/>
                <w:lang w:eastAsia="pl-PL"/>
                <w14:ligatures w14:val="none"/>
              </w:rPr>
              <w:t>TAK</w:t>
            </w:r>
          </w:p>
        </w:tc>
        <w:tc>
          <w:tcPr>
            <w:tcW w:w="2551" w:type="dxa"/>
            <w:tcBorders>
              <w:top w:val="single" w:sz="6" w:space="0" w:color="auto"/>
              <w:left w:val="single" w:sz="6" w:space="0" w:color="auto"/>
              <w:bottom w:val="single" w:sz="6" w:space="0" w:color="auto"/>
              <w:right w:val="single" w:sz="6" w:space="0" w:color="auto"/>
            </w:tcBorders>
          </w:tcPr>
          <w:p w14:paraId="5435AC02" w14:textId="77777777" w:rsidR="007E08CA" w:rsidRPr="0077559A" w:rsidRDefault="007E08CA" w:rsidP="006F3CC2">
            <w:pPr>
              <w:spacing w:after="0" w:line="240" w:lineRule="auto"/>
              <w:jc w:val="both"/>
              <w:rPr>
                <w:rFonts w:ascii="Arial Narrow" w:eastAsia="Times New Roman" w:hAnsi="Arial Narrow" w:cs="Arial"/>
                <w:kern w:val="0"/>
                <w:lang w:eastAsia="pl-PL"/>
                <w14:ligatures w14:val="none"/>
              </w:rPr>
            </w:pPr>
          </w:p>
        </w:tc>
      </w:tr>
      <w:tr w:rsidR="007E08CA" w:rsidRPr="0077559A" w14:paraId="513E1525" w14:textId="77777777" w:rsidTr="006F3CC2">
        <w:trPr>
          <w:cantSplit/>
        </w:trPr>
        <w:tc>
          <w:tcPr>
            <w:tcW w:w="567" w:type="dxa"/>
            <w:tcBorders>
              <w:top w:val="single" w:sz="6" w:space="0" w:color="auto"/>
              <w:left w:val="single" w:sz="6" w:space="0" w:color="auto"/>
              <w:bottom w:val="single" w:sz="6" w:space="0" w:color="auto"/>
              <w:right w:val="single" w:sz="6" w:space="0" w:color="auto"/>
            </w:tcBorders>
          </w:tcPr>
          <w:p w14:paraId="75655E11" w14:textId="77777777" w:rsidR="007E08CA" w:rsidRPr="0077559A" w:rsidRDefault="007E08CA" w:rsidP="007E08CA">
            <w:pPr>
              <w:numPr>
                <w:ilvl w:val="0"/>
                <w:numId w:val="8"/>
              </w:numPr>
              <w:spacing w:before="60" w:after="0" w:line="240" w:lineRule="auto"/>
              <w:jc w:val="center"/>
              <w:rPr>
                <w:rFonts w:ascii="Arial Narrow" w:eastAsia="Times New Roman" w:hAnsi="Arial Narrow" w:cs="Arial"/>
                <w:kern w:val="0"/>
                <w:lang w:eastAsia="pl-PL"/>
                <w14:ligatures w14:val="none"/>
              </w:rPr>
            </w:pPr>
          </w:p>
        </w:tc>
        <w:tc>
          <w:tcPr>
            <w:tcW w:w="5167" w:type="dxa"/>
            <w:tcBorders>
              <w:top w:val="single" w:sz="6" w:space="0" w:color="auto"/>
              <w:left w:val="single" w:sz="6" w:space="0" w:color="auto"/>
              <w:bottom w:val="single" w:sz="6" w:space="0" w:color="auto"/>
              <w:right w:val="single" w:sz="6" w:space="0" w:color="auto"/>
            </w:tcBorders>
          </w:tcPr>
          <w:p w14:paraId="4CD6B6B9" w14:textId="50DA2D33" w:rsidR="007E08CA" w:rsidRPr="0077559A" w:rsidRDefault="007E08CA" w:rsidP="006F3CC2">
            <w:pPr>
              <w:spacing w:before="60" w:after="60" w:line="240" w:lineRule="auto"/>
              <w:jc w:val="both"/>
              <w:rPr>
                <w:rFonts w:ascii="Arial Narrow" w:eastAsia="Times New Roman" w:hAnsi="Arial Narrow" w:cs="Arial"/>
                <w:kern w:val="0"/>
                <w:lang w:eastAsia="pl-PL"/>
                <w14:ligatures w14:val="none"/>
              </w:rPr>
            </w:pPr>
            <w:r w:rsidRPr="0077559A">
              <w:rPr>
                <w:rFonts w:ascii="Arial Narrow" w:eastAsia="Times New Roman" w:hAnsi="Arial Narrow" w:cs="Arial"/>
                <w:b/>
                <w:bCs/>
                <w:kern w:val="0"/>
                <w:lang w:eastAsia="pl-PL"/>
                <w14:ligatures w14:val="none"/>
              </w:rPr>
              <w:t>Procesor:</w:t>
            </w:r>
            <w:r w:rsidRPr="0077559A">
              <w:rPr>
                <w:rFonts w:ascii="Arial Narrow" w:eastAsia="Times New Roman" w:hAnsi="Arial Narrow" w:cs="Arial"/>
                <w:kern w:val="0"/>
                <w:lang w:eastAsia="pl-PL"/>
                <w14:ligatures w14:val="none"/>
              </w:rPr>
              <w:t xml:space="preserve"> AMD </w:t>
            </w:r>
            <w:proofErr w:type="spellStart"/>
            <w:r w:rsidRPr="0077559A">
              <w:rPr>
                <w:rFonts w:ascii="Arial Narrow" w:eastAsia="Times New Roman" w:hAnsi="Arial Narrow" w:cs="Arial"/>
                <w:kern w:val="0"/>
                <w:lang w:eastAsia="pl-PL"/>
                <w14:ligatures w14:val="none"/>
              </w:rPr>
              <w:t>Ryzen</w:t>
            </w:r>
            <w:proofErr w:type="spellEnd"/>
            <w:r w:rsidRPr="0077559A">
              <w:rPr>
                <w:rFonts w:ascii="Arial Narrow" w:eastAsia="Times New Roman" w:hAnsi="Arial Narrow" w:cs="Arial"/>
                <w:kern w:val="0"/>
                <w:lang w:eastAsia="pl-PL"/>
                <w14:ligatures w14:val="none"/>
              </w:rPr>
              <w:t xml:space="preserve"> 7 lub Intel i</w:t>
            </w:r>
            <w:r>
              <w:rPr>
                <w:rFonts w:ascii="Arial Narrow" w:eastAsia="Times New Roman" w:hAnsi="Arial Narrow" w:cs="Arial"/>
                <w:kern w:val="0"/>
                <w:lang w:eastAsia="pl-PL"/>
                <w14:ligatures w14:val="none"/>
              </w:rPr>
              <w:t>7</w:t>
            </w:r>
            <w:r w:rsidRPr="0077559A">
              <w:rPr>
                <w:rFonts w:ascii="Arial Narrow" w:eastAsia="Times New Roman" w:hAnsi="Arial Narrow" w:cs="Arial"/>
                <w:kern w:val="0"/>
                <w:lang w:eastAsia="pl-PL"/>
                <w14:ligatures w14:val="none"/>
              </w:rPr>
              <w:t xml:space="preserve"> (min 13 generacji)</w:t>
            </w:r>
          </w:p>
        </w:tc>
        <w:tc>
          <w:tcPr>
            <w:tcW w:w="1418" w:type="dxa"/>
            <w:tcBorders>
              <w:top w:val="single" w:sz="6" w:space="0" w:color="auto"/>
              <w:left w:val="single" w:sz="6" w:space="0" w:color="auto"/>
              <w:bottom w:val="single" w:sz="6" w:space="0" w:color="auto"/>
              <w:right w:val="single" w:sz="6" w:space="0" w:color="auto"/>
            </w:tcBorders>
          </w:tcPr>
          <w:p w14:paraId="642CBD7B" w14:textId="77777777" w:rsidR="007E08CA" w:rsidRPr="0077559A" w:rsidRDefault="007E08CA" w:rsidP="006F3CC2">
            <w:pPr>
              <w:spacing w:before="60" w:after="0" w:line="240" w:lineRule="auto"/>
              <w:jc w:val="center"/>
              <w:rPr>
                <w:rFonts w:ascii="Arial Narrow" w:eastAsia="Times New Roman" w:hAnsi="Arial Narrow" w:cs="Arial"/>
                <w:kern w:val="0"/>
                <w:lang w:eastAsia="pl-PL"/>
                <w14:ligatures w14:val="none"/>
              </w:rPr>
            </w:pPr>
            <w:r w:rsidRPr="0077559A">
              <w:rPr>
                <w:rFonts w:ascii="Arial Narrow" w:eastAsia="Times New Roman" w:hAnsi="Arial Narrow" w:cs="Arial"/>
                <w:kern w:val="0"/>
                <w:lang w:eastAsia="pl-PL"/>
                <w14:ligatures w14:val="none"/>
              </w:rPr>
              <w:t>TAK</w:t>
            </w:r>
          </w:p>
        </w:tc>
        <w:tc>
          <w:tcPr>
            <w:tcW w:w="2551" w:type="dxa"/>
            <w:tcBorders>
              <w:top w:val="single" w:sz="6" w:space="0" w:color="auto"/>
              <w:left w:val="single" w:sz="6" w:space="0" w:color="auto"/>
              <w:bottom w:val="single" w:sz="6" w:space="0" w:color="auto"/>
              <w:right w:val="single" w:sz="6" w:space="0" w:color="auto"/>
            </w:tcBorders>
          </w:tcPr>
          <w:p w14:paraId="236E1591" w14:textId="77777777" w:rsidR="007E08CA" w:rsidRPr="0077559A" w:rsidRDefault="007E08CA" w:rsidP="006F3CC2">
            <w:pPr>
              <w:spacing w:before="60" w:after="0" w:line="240" w:lineRule="auto"/>
              <w:jc w:val="both"/>
              <w:rPr>
                <w:rFonts w:ascii="Arial Narrow" w:eastAsia="Times New Roman" w:hAnsi="Arial Narrow" w:cs="Arial"/>
                <w:kern w:val="0"/>
                <w:lang w:eastAsia="pl-PL"/>
                <w14:ligatures w14:val="none"/>
              </w:rPr>
            </w:pPr>
          </w:p>
        </w:tc>
      </w:tr>
      <w:tr w:rsidR="007E08CA" w:rsidRPr="0077559A" w14:paraId="7A67889F" w14:textId="77777777" w:rsidTr="006F3CC2">
        <w:trPr>
          <w:cantSplit/>
        </w:trPr>
        <w:tc>
          <w:tcPr>
            <w:tcW w:w="567" w:type="dxa"/>
            <w:tcBorders>
              <w:top w:val="single" w:sz="6" w:space="0" w:color="auto"/>
              <w:left w:val="single" w:sz="6" w:space="0" w:color="auto"/>
              <w:bottom w:val="single" w:sz="6" w:space="0" w:color="auto"/>
              <w:right w:val="single" w:sz="6" w:space="0" w:color="auto"/>
            </w:tcBorders>
          </w:tcPr>
          <w:p w14:paraId="55BE127E" w14:textId="77777777" w:rsidR="007E08CA" w:rsidRPr="0077559A" w:rsidRDefault="007E08CA" w:rsidP="007E08CA">
            <w:pPr>
              <w:numPr>
                <w:ilvl w:val="0"/>
                <w:numId w:val="8"/>
              </w:numPr>
              <w:spacing w:before="60" w:after="0" w:line="240" w:lineRule="auto"/>
              <w:jc w:val="center"/>
              <w:rPr>
                <w:rFonts w:ascii="Arial Narrow" w:eastAsia="Times New Roman" w:hAnsi="Arial Narrow" w:cs="Arial"/>
                <w:kern w:val="0"/>
                <w:lang w:eastAsia="pl-PL"/>
                <w14:ligatures w14:val="none"/>
              </w:rPr>
            </w:pPr>
          </w:p>
        </w:tc>
        <w:tc>
          <w:tcPr>
            <w:tcW w:w="5167" w:type="dxa"/>
            <w:tcBorders>
              <w:top w:val="single" w:sz="6" w:space="0" w:color="auto"/>
              <w:left w:val="single" w:sz="6" w:space="0" w:color="auto"/>
              <w:bottom w:val="single" w:sz="6" w:space="0" w:color="auto"/>
              <w:right w:val="single" w:sz="6" w:space="0" w:color="auto"/>
            </w:tcBorders>
          </w:tcPr>
          <w:p w14:paraId="77D854BF" w14:textId="0F7301E5" w:rsidR="007E08CA" w:rsidRPr="0077559A" w:rsidRDefault="007E08CA" w:rsidP="006F3CC2">
            <w:pPr>
              <w:spacing w:before="60" w:after="60" w:line="240" w:lineRule="auto"/>
              <w:jc w:val="both"/>
              <w:rPr>
                <w:rFonts w:ascii="Arial Narrow" w:eastAsia="Times New Roman" w:hAnsi="Arial Narrow" w:cs="Arial"/>
                <w:kern w:val="0"/>
                <w:lang w:eastAsia="pl-PL"/>
                <w14:ligatures w14:val="none"/>
              </w:rPr>
            </w:pPr>
            <w:r w:rsidRPr="0077559A">
              <w:rPr>
                <w:rFonts w:ascii="Arial Narrow" w:eastAsia="Times New Roman" w:hAnsi="Arial Narrow" w:cs="Arial"/>
                <w:b/>
                <w:bCs/>
                <w:kern w:val="0"/>
                <w:lang w:eastAsia="pl-PL"/>
                <w14:ligatures w14:val="none"/>
              </w:rPr>
              <w:t>Pamięć RAM:</w:t>
            </w:r>
            <w:r w:rsidRPr="0077559A">
              <w:rPr>
                <w:rFonts w:ascii="Arial Narrow" w:eastAsia="Times New Roman" w:hAnsi="Arial Narrow" w:cs="Arial"/>
                <w:kern w:val="0"/>
                <w:lang w:eastAsia="pl-PL"/>
                <w14:ligatures w14:val="none"/>
              </w:rPr>
              <w:t xml:space="preserve"> </w:t>
            </w:r>
            <w:r>
              <w:rPr>
                <w:rFonts w:ascii="Arial Narrow" w:eastAsia="Times New Roman" w:hAnsi="Arial Narrow" w:cs="Arial"/>
                <w:kern w:val="0"/>
                <w:lang w:eastAsia="pl-PL"/>
                <w14:ligatures w14:val="none"/>
              </w:rPr>
              <w:t>32</w:t>
            </w:r>
            <w:r w:rsidRPr="0077559A">
              <w:rPr>
                <w:rFonts w:ascii="Arial Narrow" w:eastAsia="Times New Roman" w:hAnsi="Arial Narrow" w:cs="Arial"/>
                <w:kern w:val="0"/>
                <w:lang w:eastAsia="pl-PL"/>
                <w14:ligatures w14:val="none"/>
              </w:rPr>
              <w:t xml:space="preserve"> GB lub więcej</w:t>
            </w:r>
          </w:p>
        </w:tc>
        <w:tc>
          <w:tcPr>
            <w:tcW w:w="1418" w:type="dxa"/>
            <w:tcBorders>
              <w:top w:val="single" w:sz="6" w:space="0" w:color="auto"/>
              <w:left w:val="single" w:sz="6" w:space="0" w:color="auto"/>
              <w:bottom w:val="single" w:sz="6" w:space="0" w:color="auto"/>
              <w:right w:val="single" w:sz="6" w:space="0" w:color="auto"/>
            </w:tcBorders>
          </w:tcPr>
          <w:p w14:paraId="41380F95" w14:textId="77777777" w:rsidR="007E08CA" w:rsidRPr="0077559A" w:rsidRDefault="007E08CA" w:rsidP="006F3CC2">
            <w:pPr>
              <w:spacing w:before="60" w:after="0" w:line="240" w:lineRule="auto"/>
              <w:jc w:val="center"/>
              <w:rPr>
                <w:rFonts w:ascii="Arial Narrow" w:eastAsia="Times New Roman" w:hAnsi="Arial Narrow" w:cs="Arial"/>
                <w:kern w:val="0"/>
                <w:lang w:eastAsia="pl-PL"/>
                <w14:ligatures w14:val="none"/>
              </w:rPr>
            </w:pPr>
            <w:r w:rsidRPr="0077559A">
              <w:rPr>
                <w:rFonts w:ascii="Arial Narrow" w:eastAsia="Times New Roman" w:hAnsi="Arial Narrow" w:cs="Arial"/>
                <w:kern w:val="0"/>
                <w:lang w:eastAsia="pl-PL"/>
                <w14:ligatures w14:val="none"/>
              </w:rPr>
              <w:t>TAK</w:t>
            </w:r>
          </w:p>
        </w:tc>
        <w:tc>
          <w:tcPr>
            <w:tcW w:w="2551" w:type="dxa"/>
            <w:tcBorders>
              <w:top w:val="single" w:sz="6" w:space="0" w:color="auto"/>
              <w:left w:val="single" w:sz="6" w:space="0" w:color="auto"/>
              <w:bottom w:val="single" w:sz="6" w:space="0" w:color="auto"/>
              <w:right w:val="single" w:sz="6" w:space="0" w:color="auto"/>
            </w:tcBorders>
          </w:tcPr>
          <w:p w14:paraId="1EBAAC0F" w14:textId="77777777" w:rsidR="007E08CA" w:rsidRPr="0077559A" w:rsidRDefault="007E08CA" w:rsidP="006F3CC2">
            <w:pPr>
              <w:spacing w:before="60" w:after="0" w:line="240" w:lineRule="auto"/>
              <w:jc w:val="both"/>
              <w:rPr>
                <w:rFonts w:ascii="Arial Narrow" w:eastAsia="Times New Roman" w:hAnsi="Arial Narrow" w:cs="Arial"/>
                <w:kern w:val="0"/>
                <w:lang w:eastAsia="pl-PL"/>
                <w14:ligatures w14:val="none"/>
              </w:rPr>
            </w:pPr>
          </w:p>
        </w:tc>
      </w:tr>
      <w:tr w:rsidR="007E08CA" w:rsidRPr="0077559A" w14:paraId="2942F15D" w14:textId="77777777" w:rsidTr="006F3CC2">
        <w:trPr>
          <w:cantSplit/>
        </w:trPr>
        <w:tc>
          <w:tcPr>
            <w:tcW w:w="567" w:type="dxa"/>
            <w:tcBorders>
              <w:top w:val="single" w:sz="6" w:space="0" w:color="auto"/>
              <w:left w:val="single" w:sz="6" w:space="0" w:color="auto"/>
              <w:bottom w:val="single" w:sz="6" w:space="0" w:color="auto"/>
              <w:right w:val="single" w:sz="6" w:space="0" w:color="auto"/>
            </w:tcBorders>
          </w:tcPr>
          <w:p w14:paraId="70F13F68" w14:textId="77777777" w:rsidR="007E08CA" w:rsidRPr="0077559A" w:rsidRDefault="007E08CA" w:rsidP="007E08CA">
            <w:pPr>
              <w:numPr>
                <w:ilvl w:val="0"/>
                <w:numId w:val="8"/>
              </w:numPr>
              <w:spacing w:before="60" w:after="0" w:line="240" w:lineRule="auto"/>
              <w:jc w:val="center"/>
              <w:rPr>
                <w:rFonts w:ascii="Arial Narrow" w:eastAsia="Times New Roman" w:hAnsi="Arial Narrow" w:cs="Arial"/>
                <w:kern w:val="0"/>
                <w:lang w:eastAsia="pl-PL"/>
                <w14:ligatures w14:val="none"/>
              </w:rPr>
            </w:pPr>
          </w:p>
        </w:tc>
        <w:tc>
          <w:tcPr>
            <w:tcW w:w="5167" w:type="dxa"/>
            <w:tcBorders>
              <w:top w:val="single" w:sz="6" w:space="0" w:color="auto"/>
              <w:left w:val="single" w:sz="6" w:space="0" w:color="auto"/>
              <w:bottom w:val="single" w:sz="6" w:space="0" w:color="auto"/>
              <w:right w:val="single" w:sz="6" w:space="0" w:color="auto"/>
            </w:tcBorders>
          </w:tcPr>
          <w:p w14:paraId="721A7E87" w14:textId="49EFF2B0" w:rsidR="007E08CA" w:rsidRPr="0077559A" w:rsidRDefault="007E08CA" w:rsidP="006F3CC2">
            <w:pPr>
              <w:spacing w:before="60" w:after="60" w:line="240" w:lineRule="auto"/>
              <w:jc w:val="both"/>
              <w:rPr>
                <w:rFonts w:ascii="Arial Narrow" w:eastAsia="Times New Roman" w:hAnsi="Arial Narrow" w:cs="Arial"/>
                <w:kern w:val="0"/>
                <w:lang w:eastAsia="pl-PL"/>
                <w14:ligatures w14:val="none"/>
              </w:rPr>
            </w:pPr>
            <w:r w:rsidRPr="0077559A">
              <w:rPr>
                <w:rFonts w:ascii="Arial Narrow" w:eastAsia="Times New Roman" w:hAnsi="Arial Narrow" w:cs="Arial"/>
                <w:b/>
                <w:bCs/>
                <w:kern w:val="0"/>
                <w:lang w:eastAsia="pl-PL"/>
                <w14:ligatures w14:val="none"/>
              </w:rPr>
              <w:t>Kamera internetowa:</w:t>
            </w:r>
            <w:r w:rsidRPr="0077559A">
              <w:rPr>
                <w:rFonts w:ascii="Arial Narrow" w:eastAsia="Times New Roman" w:hAnsi="Arial Narrow" w:cs="Arial"/>
                <w:kern w:val="0"/>
                <w:lang w:eastAsia="pl-PL"/>
                <w14:ligatures w14:val="none"/>
              </w:rPr>
              <w:t xml:space="preserve"> min HD, wbudowana </w:t>
            </w:r>
          </w:p>
        </w:tc>
        <w:tc>
          <w:tcPr>
            <w:tcW w:w="1418" w:type="dxa"/>
            <w:tcBorders>
              <w:top w:val="single" w:sz="6" w:space="0" w:color="auto"/>
              <w:left w:val="single" w:sz="6" w:space="0" w:color="auto"/>
              <w:bottom w:val="single" w:sz="6" w:space="0" w:color="auto"/>
              <w:right w:val="single" w:sz="6" w:space="0" w:color="auto"/>
            </w:tcBorders>
          </w:tcPr>
          <w:p w14:paraId="7D74E3B8" w14:textId="77777777" w:rsidR="007E08CA" w:rsidRPr="0077559A" w:rsidRDefault="007E08CA" w:rsidP="006F3CC2">
            <w:pPr>
              <w:spacing w:before="60" w:after="0" w:line="240" w:lineRule="auto"/>
              <w:jc w:val="center"/>
              <w:rPr>
                <w:rFonts w:ascii="Arial Narrow" w:eastAsia="Times New Roman" w:hAnsi="Arial Narrow" w:cs="Arial"/>
                <w:kern w:val="0"/>
                <w:lang w:eastAsia="pl-PL"/>
                <w14:ligatures w14:val="none"/>
              </w:rPr>
            </w:pPr>
            <w:r w:rsidRPr="0077559A">
              <w:rPr>
                <w:rFonts w:ascii="Arial Narrow" w:eastAsia="Times New Roman" w:hAnsi="Arial Narrow" w:cs="Arial"/>
                <w:kern w:val="0"/>
                <w:lang w:eastAsia="pl-PL"/>
                <w14:ligatures w14:val="none"/>
              </w:rPr>
              <w:t>TAK</w:t>
            </w:r>
          </w:p>
        </w:tc>
        <w:tc>
          <w:tcPr>
            <w:tcW w:w="2551" w:type="dxa"/>
            <w:tcBorders>
              <w:top w:val="single" w:sz="6" w:space="0" w:color="auto"/>
              <w:left w:val="single" w:sz="6" w:space="0" w:color="auto"/>
              <w:bottom w:val="single" w:sz="6" w:space="0" w:color="auto"/>
              <w:right w:val="single" w:sz="6" w:space="0" w:color="auto"/>
            </w:tcBorders>
          </w:tcPr>
          <w:p w14:paraId="08511297" w14:textId="77777777" w:rsidR="007E08CA" w:rsidRPr="0077559A" w:rsidRDefault="007E08CA" w:rsidP="006F3CC2">
            <w:pPr>
              <w:spacing w:before="60" w:after="0" w:line="240" w:lineRule="auto"/>
              <w:jc w:val="both"/>
              <w:rPr>
                <w:rFonts w:ascii="Arial Narrow" w:eastAsia="Times New Roman" w:hAnsi="Arial Narrow" w:cs="Arial"/>
                <w:kern w:val="0"/>
                <w:lang w:eastAsia="pl-PL"/>
                <w14:ligatures w14:val="none"/>
              </w:rPr>
            </w:pPr>
          </w:p>
        </w:tc>
      </w:tr>
      <w:tr w:rsidR="007E08CA" w:rsidRPr="0077559A" w14:paraId="33C697EF" w14:textId="77777777" w:rsidTr="006F3CC2">
        <w:trPr>
          <w:cantSplit/>
        </w:trPr>
        <w:tc>
          <w:tcPr>
            <w:tcW w:w="567" w:type="dxa"/>
            <w:tcBorders>
              <w:top w:val="single" w:sz="6" w:space="0" w:color="auto"/>
              <w:left w:val="single" w:sz="6" w:space="0" w:color="auto"/>
              <w:bottom w:val="single" w:sz="6" w:space="0" w:color="auto"/>
              <w:right w:val="single" w:sz="6" w:space="0" w:color="auto"/>
            </w:tcBorders>
          </w:tcPr>
          <w:p w14:paraId="083253B5" w14:textId="77777777" w:rsidR="007E08CA" w:rsidRPr="0077559A" w:rsidRDefault="007E08CA" w:rsidP="007E08CA">
            <w:pPr>
              <w:numPr>
                <w:ilvl w:val="0"/>
                <w:numId w:val="8"/>
              </w:numPr>
              <w:spacing w:before="60" w:after="60" w:line="240" w:lineRule="auto"/>
              <w:jc w:val="center"/>
              <w:rPr>
                <w:rFonts w:ascii="Arial Narrow" w:eastAsia="Times New Roman" w:hAnsi="Arial Narrow" w:cs="Arial"/>
                <w:kern w:val="0"/>
                <w:lang w:eastAsia="pl-PL"/>
                <w14:ligatures w14:val="none"/>
              </w:rPr>
            </w:pPr>
          </w:p>
        </w:tc>
        <w:tc>
          <w:tcPr>
            <w:tcW w:w="5167" w:type="dxa"/>
            <w:tcBorders>
              <w:top w:val="single" w:sz="6" w:space="0" w:color="auto"/>
              <w:left w:val="single" w:sz="6" w:space="0" w:color="auto"/>
              <w:bottom w:val="single" w:sz="6" w:space="0" w:color="auto"/>
              <w:right w:val="single" w:sz="6" w:space="0" w:color="auto"/>
            </w:tcBorders>
          </w:tcPr>
          <w:p w14:paraId="0DC1EED8" w14:textId="77777777" w:rsidR="007E08CA" w:rsidRPr="0077559A" w:rsidRDefault="007E08CA" w:rsidP="006F3CC2">
            <w:pPr>
              <w:spacing w:before="60" w:after="60" w:line="240" w:lineRule="auto"/>
              <w:jc w:val="both"/>
              <w:rPr>
                <w:rFonts w:ascii="Arial Narrow" w:eastAsia="Times New Roman" w:hAnsi="Arial Narrow" w:cs="Arial"/>
                <w:kern w:val="0"/>
                <w:lang w:eastAsia="pl-PL"/>
                <w14:ligatures w14:val="none"/>
              </w:rPr>
            </w:pPr>
            <w:r w:rsidRPr="0077559A">
              <w:rPr>
                <w:rFonts w:ascii="Arial Narrow" w:eastAsia="Times New Roman" w:hAnsi="Arial Narrow" w:cs="Arial"/>
                <w:b/>
                <w:bCs/>
                <w:kern w:val="0"/>
                <w:lang w:eastAsia="pl-PL"/>
                <w14:ligatures w14:val="none"/>
              </w:rPr>
              <w:t>Dźwięk:</w:t>
            </w:r>
            <w:r w:rsidRPr="0077559A">
              <w:rPr>
                <w:rFonts w:ascii="Arial Narrow" w:eastAsia="Times New Roman" w:hAnsi="Arial Narrow" w:cs="Arial"/>
                <w:kern w:val="0"/>
                <w:lang w:eastAsia="pl-PL"/>
                <w14:ligatures w14:val="none"/>
              </w:rPr>
              <w:t xml:space="preserve"> wbudowane głośniki i mikrofon</w:t>
            </w:r>
          </w:p>
        </w:tc>
        <w:tc>
          <w:tcPr>
            <w:tcW w:w="1418" w:type="dxa"/>
            <w:tcBorders>
              <w:top w:val="single" w:sz="6" w:space="0" w:color="auto"/>
              <w:left w:val="single" w:sz="6" w:space="0" w:color="auto"/>
              <w:bottom w:val="single" w:sz="6" w:space="0" w:color="auto"/>
              <w:right w:val="single" w:sz="6" w:space="0" w:color="auto"/>
            </w:tcBorders>
          </w:tcPr>
          <w:p w14:paraId="63F48EC3" w14:textId="77777777" w:rsidR="007E08CA" w:rsidRPr="0077559A" w:rsidRDefault="007E08CA" w:rsidP="006F3CC2">
            <w:pPr>
              <w:spacing w:before="60" w:after="60" w:line="240" w:lineRule="auto"/>
              <w:jc w:val="center"/>
              <w:rPr>
                <w:rFonts w:ascii="Arial Narrow" w:eastAsia="Times New Roman" w:hAnsi="Arial Narrow" w:cs="Arial"/>
                <w:kern w:val="0"/>
                <w:lang w:eastAsia="pl-PL"/>
                <w14:ligatures w14:val="none"/>
              </w:rPr>
            </w:pPr>
            <w:r w:rsidRPr="0077559A">
              <w:rPr>
                <w:rFonts w:ascii="Arial Narrow" w:eastAsia="Times New Roman" w:hAnsi="Arial Narrow" w:cs="Arial"/>
                <w:kern w:val="0"/>
                <w:lang w:eastAsia="pl-PL"/>
                <w14:ligatures w14:val="none"/>
              </w:rPr>
              <w:t>TAK</w:t>
            </w:r>
          </w:p>
        </w:tc>
        <w:tc>
          <w:tcPr>
            <w:tcW w:w="2551" w:type="dxa"/>
            <w:tcBorders>
              <w:top w:val="single" w:sz="6" w:space="0" w:color="auto"/>
              <w:left w:val="single" w:sz="6" w:space="0" w:color="auto"/>
              <w:bottom w:val="single" w:sz="6" w:space="0" w:color="auto"/>
              <w:right w:val="single" w:sz="6" w:space="0" w:color="auto"/>
            </w:tcBorders>
          </w:tcPr>
          <w:p w14:paraId="3815B4D1" w14:textId="77777777" w:rsidR="007E08CA" w:rsidRPr="0077559A" w:rsidRDefault="007E08CA" w:rsidP="006F3CC2">
            <w:pPr>
              <w:spacing w:before="60" w:after="60" w:line="240" w:lineRule="auto"/>
              <w:jc w:val="both"/>
              <w:rPr>
                <w:rFonts w:ascii="Arial Narrow" w:eastAsia="Times New Roman" w:hAnsi="Arial Narrow" w:cs="Arial"/>
                <w:kern w:val="0"/>
                <w:lang w:eastAsia="pl-PL"/>
                <w14:ligatures w14:val="none"/>
              </w:rPr>
            </w:pPr>
          </w:p>
        </w:tc>
      </w:tr>
      <w:tr w:rsidR="007E08CA" w:rsidRPr="0077559A" w14:paraId="57B02339" w14:textId="77777777" w:rsidTr="006F3CC2">
        <w:trPr>
          <w:cantSplit/>
        </w:trPr>
        <w:tc>
          <w:tcPr>
            <w:tcW w:w="567" w:type="dxa"/>
            <w:tcBorders>
              <w:top w:val="single" w:sz="6" w:space="0" w:color="auto"/>
              <w:left w:val="single" w:sz="6" w:space="0" w:color="auto"/>
              <w:bottom w:val="single" w:sz="6" w:space="0" w:color="auto"/>
              <w:right w:val="single" w:sz="6" w:space="0" w:color="auto"/>
            </w:tcBorders>
          </w:tcPr>
          <w:p w14:paraId="64BF75C7" w14:textId="77777777" w:rsidR="007E08CA" w:rsidRPr="0077559A" w:rsidRDefault="007E08CA" w:rsidP="007E08CA">
            <w:pPr>
              <w:numPr>
                <w:ilvl w:val="0"/>
                <w:numId w:val="8"/>
              </w:numPr>
              <w:spacing w:before="60" w:after="60" w:line="240" w:lineRule="auto"/>
              <w:jc w:val="center"/>
              <w:rPr>
                <w:rFonts w:ascii="Arial Narrow" w:eastAsia="Times New Roman" w:hAnsi="Arial Narrow" w:cs="Arial"/>
                <w:kern w:val="0"/>
                <w:lang w:eastAsia="pl-PL"/>
                <w14:ligatures w14:val="none"/>
              </w:rPr>
            </w:pPr>
          </w:p>
        </w:tc>
        <w:tc>
          <w:tcPr>
            <w:tcW w:w="5167" w:type="dxa"/>
            <w:tcBorders>
              <w:top w:val="single" w:sz="6" w:space="0" w:color="auto"/>
              <w:left w:val="single" w:sz="6" w:space="0" w:color="auto"/>
              <w:bottom w:val="single" w:sz="6" w:space="0" w:color="auto"/>
              <w:right w:val="single" w:sz="6" w:space="0" w:color="auto"/>
            </w:tcBorders>
          </w:tcPr>
          <w:p w14:paraId="201637D9" w14:textId="7B898DD8" w:rsidR="007E08CA" w:rsidRPr="0077559A" w:rsidRDefault="007E08CA" w:rsidP="006F3CC2">
            <w:pPr>
              <w:spacing w:before="60" w:after="60" w:line="240" w:lineRule="auto"/>
              <w:jc w:val="both"/>
              <w:rPr>
                <w:rFonts w:ascii="Arial Narrow" w:eastAsia="Times New Roman" w:hAnsi="Arial Narrow" w:cs="Arial"/>
                <w:kern w:val="0"/>
                <w:lang w:eastAsia="pl-PL"/>
                <w14:ligatures w14:val="none"/>
              </w:rPr>
            </w:pPr>
            <w:r w:rsidRPr="0077559A">
              <w:rPr>
                <w:rFonts w:ascii="Arial Narrow" w:eastAsia="Times New Roman" w:hAnsi="Arial Narrow" w:cs="Arial"/>
                <w:b/>
                <w:bCs/>
                <w:kern w:val="0"/>
                <w:lang w:eastAsia="pl-PL"/>
                <w14:ligatures w14:val="none"/>
              </w:rPr>
              <w:t>Łączność:</w:t>
            </w:r>
            <w:r w:rsidRPr="0077559A">
              <w:rPr>
                <w:rFonts w:ascii="Arial Narrow" w:eastAsia="Times New Roman" w:hAnsi="Arial Narrow" w:cs="Arial"/>
                <w:kern w:val="0"/>
                <w:lang w:eastAsia="pl-PL"/>
                <w14:ligatures w14:val="none"/>
              </w:rPr>
              <w:t xml:space="preserve"> min: Wi-Fi 6 (802.11 </w:t>
            </w:r>
            <w:r>
              <w:rPr>
                <w:rFonts w:ascii="Arial Narrow" w:eastAsia="Times New Roman" w:hAnsi="Arial Narrow" w:cs="Arial"/>
                <w:kern w:val="0"/>
                <w:lang w:eastAsia="pl-PL"/>
                <w14:ligatures w14:val="none"/>
              </w:rPr>
              <w:t>be</w:t>
            </w:r>
            <w:r w:rsidRPr="0077559A">
              <w:rPr>
                <w:rFonts w:ascii="Arial Narrow" w:eastAsia="Times New Roman" w:hAnsi="Arial Narrow" w:cs="Arial"/>
                <w:kern w:val="0"/>
                <w:lang w:eastAsia="pl-PL"/>
                <w14:ligatures w14:val="none"/>
              </w:rPr>
              <w:t>),</w:t>
            </w:r>
          </w:p>
          <w:p w14:paraId="0F695088" w14:textId="77777777" w:rsidR="007E08CA" w:rsidRPr="0077559A" w:rsidRDefault="007E08CA" w:rsidP="006F3CC2">
            <w:pPr>
              <w:spacing w:before="60" w:after="60" w:line="240" w:lineRule="auto"/>
              <w:jc w:val="both"/>
              <w:rPr>
                <w:rFonts w:ascii="Arial Narrow" w:eastAsia="Times New Roman" w:hAnsi="Arial Narrow" w:cs="Arial"/>
                <w:kern w:val="0"/>
                <w:lang w:eastAsia="pl-PL"/>
                <w14:ligatures w14:val="none"/>
              </w:rPr>
            </w:pPr>
            <w:r w:rsidRPr="0077559A">
              <w:rPr>
                <w:rFonts w:ascii="Arial Narrow" w:eastAsia="Times New Roman" w:hAnsi="Arial Narrow" w:cs="Arial"/>
                <w:kern w:val="0"/>
                <w:lang w:eastAsia="pl-PL"/>
                <w14:ligatures w14:val="none"/>
              </w:rPr>
              <w:t xml:space="preserve">LAN 10/100/1000 </w:t>
            </w:r>
            <w:proofErr w:type="spellStart"/>
            <w:r w:rsidRPr="0077559A">
              <w:rPr>
                <w:rFonts w:ascii="Arial Narrow" w:eastAsia="Times New Roman" w:hAnsi="Arial Narrow" w:cs="Arial"/>
                <w:kern w:val="0"/>
                <w:lang w:eastAsia="pl-PL"/>
                <w14:ligatures w14:val="none"/>
              </w:rPr>
              <w:t>Mbps</w:t>
            </w:r>
            <w:proofErr w:type="spellEnd"/>
            <w:r w:rsidRPr="0077559A">
              <w:rPr>
                <w:rFonts w:ascii="Arial Narrow" w:eastAsia="Times New Roman" w:hAnsi="Arial Narrow" w:cs="Arial"/>
                <w:kern w:val="0"/>
                <w:lang w:eastAsia="pl-PL"/>
                <w14:ligatures w14:val="none"/>
              </w:rPr>
              <w:t>, Bluetooth</w:t>
            </w:r>
          </w:p>
        </w:tc>
        <w:tc>
          <w:tcPr>
            <w:tcW w:w="1418" w:type="dxa"/>
            <w:tcBorders>
              <w:top w:val="single" w:sz="6" w:space="0" w:color="auto"/>
              <w:left w:val="single" w:sz="6" w:space="0" w:color="auto"/>
              <w:bottom w:val="single" w:sz="6" w:space="0" w:color="auto"/>
              <w:right w:val="single" w:sz="6" w:space="0" w:color="auto"/>
            </w:tcBorders>
          </w:tcPr>
          <w:p w14:paraId="56433CEF" w14:textId="77777777" w:rsidR="007E08CA" w:rsidRPr="0077559A" w:rsidRDefault="007E08CA" w:rsidP="006F3CC2">
            <w:pPr>
              <w:spacing w:before="60" w:after="60" w:line="240" w:lineRule="auto"/>
              <w:jc w:val="center"/>
              <w:rPr>
                <w:rFonts w:ascii="Arial Narrow" w:eastAsia="Times New Roman" w:hAnsi="Arial Narrow" w:cs="Arial"/>
                <w:kern w:val="0"/>
                <w:lang w:eastAsia="pl-PL"/>
                <w14:ligatures w14:val="none"/>
              </w:rPr>
            </w:pPr>
            <w:r w:rsidRPr="0077559A">
              <w:rPr>
                <w:rFonts w:ascii="Arial Narrow" w:eastAsia="Times New Roman" w:hAnsi="Arial Narrow" w:cs="Arial"/>
                <w:kern w:val="0"/>
                <w:lang w:eastAsia="pl-PL"/>
                <w14:ligatures w14:val="none"/>
              </w:rPr>
              <w:t>TAK</w:t>
            </w:r>
          </w:p>
        </w:tc>
        <w:tc>
          <w:tcPr>
            <w:tcW w:w="2551" w:type="dxa"/>
            <w:tcBorders>
              <w:top w:val="single" w:sz="6" w:space="0" w:color="auto"/>
              <w:left w:val="single" w:sz="6" w:space="0" w:color="auto"/>
              <w:bottom w:val="single" w:sz="6" w:space="0" w:color="auto"/>
              <w:right w:val="single" w:sz="6" w:space="0" w:color="auto"/>
            </w:tcBorders>
          </w:tcPr>
          <w:p w14:paraId="6C857A42" w14:textId="77777777" w:rsidR="007E08CA" w:rsidRPr="0077559A" w:rsidRDefault="007E08CA" w:rsidP="006F3CC2">
            <w:pPr>
              <w:spacing w:before="60" w:after="60" w:line="240" w:lineRule="auto"/>
              <w:jc w:val="both"/>
              <w:rPr>
                <w:rFonts w:ascii="Arial Narrow" w:eastAsia="Times New Roman" w:hAnsi="Arial Narrow" w:cs="Arial"/>
                <w:kern w:val="0"/>
                <w:lang w:eastAsia="pl-PL"/>
                <w14:ligatures w14:val="none"/>
              </w:rPr>
            </w:pPr>
          </w:p>
        </w:tc>
      </w:tr>
    </w:tbl>
    <w:p w14:paraId="2ABF4953" w14:textId="77777777" w:rsidR="009F5097" w:rsidRPr="008E76B5" w:rsidRDefault="009F5097" w:rsidP="009F5097">
      <w:pPr>
        <w:pStyle w:val="Akapitzlist"/>
        <w:autoSpaceDE w:val="0"/>
        <w:autoSpaceDN w:val="0"/>
        <w:adjustRightInd w:val="0"/>
        <w:spacing w:after="120"/>
        <w:ind w:left="1276" w:hanging="283"/>
        <w:rPr>
          <w:rFonts w:ascii="Muli" w:hAnsi="Muli" w:cs="Times New Roman"/>
          <w:bCs/>
          <w:kern w:val="0"/>
          <w:sz w:val="20"/>
          <w:szCs w:val="20"/>
          <w:shd w:val="clear" w:color="auto" w:fill="FFFFFF"/>
          <w14:ligatures w14:val="none"/>
        </w:rPr>
      </w:pPr>
    </w:p>
    <w:p w14:paraId="076CC421" w14:textId="4A96F201" w:rsidR="009F5097" w:rsidRDefault="002516EA" w:rsidP="009F5097">
      <w:pPr>
        <w:pStyle w:val="Akapitzlist"/>
        <w:numPr>
          <w:ilvl w:val="0"/>
          <w:numId w:val="7"/>
        </w:numPr>
        <w:autoSpaceDE w:val="0"/>
        <w:autoSpaceDN w:val="0"/>
        <w:adjustRightInd w:val="0"/>
        <w:spacing w:after="0" w:line="240" w:lineRule="auto"/>
        <w:ind w:left="1276" w:hanging="283"/>
        <w:rPr>
          <w:rFonts w:ascii="Muli" w:hAnsi="Muli" w:cs="Times New Roman"/>
          <w:bCs/>
          <w:kern w:val="0"/>
          <w:sz w:val="20"/>
          <w:szCs w:val="20"/>
          <w:shd w:val="clear" w:color="auto" w:fill="FFFFFF"/>
          <w14:ligatures w14:val="none"/>
        </w:rPr>
      </w:pPr>
      <w:r>
        <w:rPr>
          <w:rFonts w:ascii="Muli" w:hAnsi="Muli" w:cs="Times New Roman"/>
          <w:bCs/>
          <w:kern w:val="0"/>
          <w:sz w:val="20"/>
          <w:szCs w:val="20"/>
          <w:shd w:val="clear" w:color="auto" w:fill="FFFFFF"/>
          <w14:ligatures w14:val="none"/>
        </w:rPr>
        <w:t xml:space="preserve">3 </w:t>
      </w:r>
      <w:r w:rsidR="009F5097" w:rsidRPr="008E76B5">
        <w:rPr>
          <w:rFonts w:ascii="Muli" w:hAnsi="Muli" w:cs="Times New Roman"/>
          <w:bCs/>
          <w:kern w:val="0"/>
          <w:sz w:val="20"/>
          <w:szCs w:val="20"/>
          <w:shd w:val="clear" w:color="auto" w:fill="FFFFFF"/>
          <w14:ligatures w14:val="none"/>
        </w:rPr>
        <w:t xml:space="preserve">sztuki: Monitor </w:t>
      </w:r>
    </w:p>
    <w:tbl>
      <w:tblPr>
        <w:tblW w:w="9703" w:type="dxa"/>
        <w:tblInd w:w="70" w:type="dxa"/>
        <w:tblLayout w:type="fixed"/>
        <w:tblCellMar>
          <w:left w:w="70" w:type="dxa"/>
          <w:right w:w="70" w:type="dxa"/>
        </w:tblCellMar>
        <w:tblLook w:val="0000" w:firstRow="0" w:lastRow="0" w:firstColumn="0" w:lastColumn="0" w:noHBand="0" w:noVBand="0"/>
      </w:tblPr>
      <w:tblGrid>
        <w:gridCol w:w="567"/>
        <w:gridCol w:w="5167"/>
        <w:gridCol w:w="1418"/>
        <w:gridCol w:w="2551"/>
      </w:tblGrid>
      <w:tr w:rsidR="007E08CA" w:rsidRPr="0077559A" w14:paraId="63FA0988" w14:textId="77777777" w:rsidTr="006F3CC2">
        <w:trPr>
          <w:trHeight w:val="780"/>
        </w:trPr>
        <w:tc>
          <w:tcPr>
            <w:tcW w:w="567" w:type="dxa"/>
            <w:tcBorders>
              <w:top w:val="single" w:sz="6" w:space="0" w:color="auto"/>
              <w:left w:val="single" w:sz="6" w:space="0" w:color="auto"/>
              <w:bottom w:val="single" w:sz="6" w:space="0" w:color="auto"/>
              <w:right w:val="single" w:sz="6" w:space="0" w:color="auto"/>
            </w:tcBorders>
            <w:vAlign w:val="center"/>
          </w:tcPr>
          <w:p w14:paraId="55BB59BE" w14:textId="77777777" w:rsidR="007E08CA" w:rsidRPr="0077559A" w:rsidRDefault="007E08CA" w:rsidP="006F3CC2">
            <w:pPr>
              <w:spacing w:after="0" w:line="240" w:lineRule="auto"/>
              <w:jc w:val="center"/>
              <w:rPr>
                <w:rFonts w:ascii="Arial Narrow" w:eastAsia="Times New Roman" w:hAnsi="Arial Narrow" w:cs="Arial"/>
                <w:kern w:val="0"/>
                <w:lang w:eastAsia="pl-PL"/>
                <w14:ligatures w14:val="none"/>
              </w:rPr>
            </w:pPr>
            <w:r w:rsidRPr="0077559A">
              <w:rPr>
                <w:rFonts w:ascii="Arial Narrow" w:eastAsia="Times New Roman" w:hAnsi="Arial Narrow" w:cs="Arial"/>
                <w:b/>
                <w:kern w:val="0"/>
                <w:lang w:eastAsia="pl-PL"/>
                <w14:ligatures w14:val="none"/>
              </w:rPr>
              <w:t>LP.</w:t>
            </w:r>
          </w:p>
        </w:tc>
        <w:tc>
          <w:tcPr>
            <w:tcW w:w="5167" w:type="dxa"/>
            <w:tcBorders>
              <w:top w:val="single" w:sz="6" w:space="0" w:color="auto"/>
              <w:left w:val="single" w:sz="6" w:space="0" w:color="auto"/>
              <w:bottom w:val="single" w:sz="6" w:space="0" w:color="auto"/>
              <w:right w:val="single" w:sz="6" w:space="0" w:color="auto"/>
            </w:tcBorders>
            <w:vAlign w:val="center"/>
          </w:tcPr>
          <w:p w14:paraId="0F6EC1F1" w14:textId="019DDFE8" w:rsidR="007E08CA" w:rsidRPr="0077559A" w:rsidRDefault="007E08CA" w:rsidP="006F3CC2">
            <w:pPr>
              <w:spacing w:after="0" w:line="240" w:lineRule="auto"/>
              <w:jc w:val="center"/>
              <w:rPr>
                <w:rFonts w:ascii="Arial Narrow" w:eastAsia="Times New Roman" w:hAnsi="Arial Narrow" w:cs="Arial"/>
                <w:b/>
                <w:kern w:val="0"/>
                <w:lang w:eastAsia="pl-PL"/>
                <w14:ligatures w14:val="none"/>
              </w:rPr>
            </w:pPr>
            <w:r w:rsidRPr="0077559A">
              <w:rPr>
                <w:rFonts w:ascii="Arial Narrow" w:eastAsia="Times New Roman" w:hAnsi="Arial Narrow" w:cs="Arial"/>
                <w:b/>
                <w:kern w:val="0"/>
                <w:lang w:eastAsia="pl-PL"/>
                <w14:ligatures w14:val="none"/>
              </w:rPr>
              <w:t>Parametr/warunek</w:t>
            </w:r>
            <w:r>
              <w:rPr>
                <w:rFonts w:ascii="Arial Narrow" w:eastAsia="Times New Roman" w:hAnsi="Arial Narrow" w:cs="Arial"/>
                <w:b/>
                <w:kern w:val="0"/>
                <w:lang w:eastAsia="pl-PL"/>
                <w14:ligatures w14:val="none"/>
              </w:rPr>
              <w:t xml:space="preserve"> (min</w:t>
            </w:r>
            <w:r w:rsidR="00EC4A10">
              <w:rPr>
                <w:rFonts w:ascii="Arial Narrow" w:eastAsia="Times New Roman" w:hAnsi="Arial Narrow" w:cs="Arial"/>
                <w:b/>
                <w:kern w:val="0"/>
                <w:lang w:eastAsia="pl-PL"/>
                <w14:ligatures w14:val="none"/>
              </w:rPr>
              <w:t>i</w:t>
            </w:r>
            <w:r>
              <w:rPr>
                <w:rFonts w:ascii="Arial Narrow" w:eastAsia="Times New Roman" w:hAnsi="Arial Narrow" w:cs="Arial"/>
                <w:b/>
                <w:kern w:val="0"/>
                <w:lang w:eastAsia="pl-PL"/>
                <w14:ligatures w14:val="none"/>
              </w:rPr>
              <w:t>malny)</w:t>
            </w:r>
          </w:p>
        </w:tc>
        <w:tc>
          <w:tcPr>
            <w:tcW w:w="1418" w:type="dxa"/>
            <w:tcBorders>
              <w:top w:val="single" w:sz="6" w:space="0" w:color="auto"/>
              <w:left w:val="single" w:sz="6" w:space="0" w:color="auto"/>
              <w:bottom w:val="single" w:sz="6" w:space="0" w:color="auto"/>
              <w:right w:val="single" w:sz="6" w:space="0" w:color="auto"/>
            </w:tcBorders>
          </w:tcPr>
          <w:p w14:paraId="2712EDF4" w14:textId="77777777" w:rsidR="007E08CA" w:rsidRPr="0077559A" w:rsidRDefault="007E08CA" w:rsidP="006F3CC2">
            <w:pPr>
              <w:spacing w:after="0" w:line="240" w:lineRule="auto"/>
              <w:jc w:val="center"/>
              <w:rPr>
                <w:rFonts w:ascii="Arial Narrow" w:eastAsia="Times New Roman" w:hAnsi="Arial Narrow" w:cs="Arial"/>
                <w:b/>
                <w:kern w:val="0"/>
                <w:lang w:eastAsia="pl-PL"/>
                <w14:ligatures w14:val="none"/>
              </w:rPr>
            </w:pPr>
            <w:r w:rsidRPr="0077559A">
              <w:rPr>
                <w:rFonts w:ascii="Arial Narrow" w:eastAsia="Times New Roman" w:hAnsi="Arial Narrow" w:cs="Arial"/>
                <w:b/>
                <w:kern w:val="0"/>
                <w:lang w:eastAsia="pl-PL"/>
                <w14:ligatures w14:val="none"/>
              </w:rPr>
              <w:t>Parametr wymagany</w:t>
            </w:r>
          </w:p>
        </w:tc>
        <w:tc>
          <w:tcPr>
            <w:tcW w:w="2551" w:type="dxa"/>
            <w:tcBorders>
              <w:top w:val="single" w:sz="6" w:space="0" w:color="auto"/>
              <w:left w:val="single" w:sz="6" w:space="0" w:color="auto"/>
              <w:bottom w:val="single" w:sz="6" w:space="0" w:color="auto"/>
              <w:right w:val="single" w:sz="6" w:space="0" w:color="auto"/>
            </w:tcBorders>
            <w:vAlign w:val="center"/>
          </w:tcPr>
          <w:p w14:paraId="1C3F7459" w14:textId="77777777" w:rsidR="007E08CA" w:rsidRPr="0077559A" w:rsidRDefault="007E08CA" w:rsidP="006F3CC2">
            <w:pPr>
              <w:spacing w:after="0" w:line="240" w:lineRule="auto"/>
              <w:jc w:val="center"/>
              <w:rPr>
                <w:rFonts w:ascii="Arial Narrow" w:eastAsia="Times New Roman" w:hAnsi="Arial Narrow" w:cs="Arial"/>
                <w:b/>
                <w:kern w:val="0"/>
                <w:lang w:eastAsia="pl-PL"/>
                <w14:ligatures w14:val="none"/>
              </w:rPr>
            </w:pPr>
            <w:r w:rsidRPr="0077559A">
              <w:rPr>
                <w:rFonts w:ascii="Arial Narrow" w:eastAsia="Times New Roman" w:hAnsi="Arial Narrow" w:cs="Arial"/>
                <w:b/>
                <w:kern w:val="0"/>
                <w:lang w:eastAsia="pl-PL"/>
                <w14:ligatures w14:val="none"/>
              </w:rPr>
              <w:t>Parametr oferowany</w:t>
            </w:r>
          </w:p>
          <w:p w14:paraId="495F317B" w14:textId="77777777" w:rsidR="007E08CA" w:rsidRPr="0077559A" w:rsidRDefault="007E08CA" w:rsidP="006F3CC2">
            <w:pPr>
              <w:spacing w:after="0" w:line="240" w:lineRule="auto"/>
              <w:jc w:val="center"/>
              <w:rPr>
                <w:rFonts w:ascii="Arial Narrow" w:eastAsia="Times New Roman" w:hAnsi="Arial Narrow" w:cs="Arial"/>
                <w:kern w:val="0"/>
                <w:lang w:eastAsia="pl-PL"/>
                <w14:ligatures w14:val="none"/>
              </w:rPr>
            </w:pPr>
          </w:p>
        </w:tc>
      </w:tr>
      <w:tr w:rsidR="007E08CA" w:rsidRPr="0077559A" w14:paraId="7ADA7907" w14:textId="77777777" w:rsidTr="006F3CC2">
        <w:trPr>
          <w:cantSplit/>
        </w:trPr>
        <w:tc>
          <w:tcPr>
            <w:tcW w:w="567" w:type="dxa"/>
            <w:tcBorders>
              <w:top w:val="single" w:sz="6" w:space="0" w:color="auto"/>
              <w:left w:val="single" w:sz="6" w:space="0" w:color="auto"/>
              <w:bottom w:val="single" w:sz="6" w:space="0" w:color="auto"/>
              <w:right w:val="single" w:sz="6" w:space="0" w:color="auto"/>
            </w:tcBorders>
          </w:tcPr>
          <w:p w14:paraId="0A4C9C0C" w14:textId="77777777" w:rsidR="007E08CA" w:rsidRPr="0077559A" w:rsidRDefault="007E08CA" w:rsidP="007E08CA">
            <w:pPr>
              <w:numPr>
                <w:ilvl w:val="0"/>
                <w:numId w:val="11"/>
              </w:numPr>
              <w:spacing w:before="60" w:after="60" w:line="240" w:lineRule="auto"/>
              <w:jc w:val="center"/>
              <w:rPr>
                <w:rFonts w:ascii="Arial Narrow" w:eastAsia="Times New Roman" w:hAnsi="Arial Narrow" w:cs="Arial"/>
                <w:kern w:val="0"/>
                <w:lang w:eastAsia="pl-PL"/>
                <w14:ligatures w14:val="none"/>
              </w:rPr>
            </w:pPr>
          </w:p>
        </w:tc>
        <w:tc>
          <w:tcPr>
            <w:tcW w:w="5167" w:type="dxa"/>
            <w:tcBorders>
              <w:top w:val="single" w:sz="6" w:space="0" w:color="auto"/>
              <w:left w:val="single" w:sz="6" w:space="0" w:color="auto"/>
              <w:bottom w:val="single" w:sz="6" w:space="0" w:color="auto"/>
              <w:right w:val="single" w:sz="6" w:space="0" w:color="auto"/>
            </w:tcBorders>
          </w:tcPr>
          <w:p w14:paraId="380B3294" w14:textId="56C969E5" w:rsidR="007E08CA" w:rsidRPr="0077559A" w:rsidRDefault="007E08CA" w:rsidP="006F3CC2">
            <w:pPr>
              <w:spacing w:before="60" w:after="60" w:line="240" w:lineRule="auto"/>
              <w:rPr>
                <w:rFonts w:ascii="Arial Narrow" w:eastAsia="Times New Roman" w:hAnsi="Arial Narrow" w:cs="Arial"/>
                <w:kern w:val="0"/>
                <w:lang w:eastAsia="pl-PL"/>
                <w14:ligatures w14:val="none"/>
              </w:rPr>
            </w:pPr>
            <w:r w:rsidRPr="0077559A">
              <w:rPr>
                <w:rFonts w:ascii="Arial Narrow" w:eastAsia="Times New Roman" w:hAnsi="Arial Narrow" w:cs="Arial"/>
                <w:b/>
                <w:bCs/>
                <w:kern w:val="0"/>
                <w:lang w:eastAsia="pl-PL"/>
                <w14:ligatures w14:val="none"/>
              </w:rPr>
              <w:t>Przekątna ekranu:</w:t>
            </w:r>
            <w:r w:rsidRPr="0077559A">
              <w:rPr>
                <w:rFonts w:ascii="Arial Narrow" w:eastAsia="Times New Roman" w:hAnsi="Arial Narrow" w:cs="Arial"/>
                <w:kern w:val="0"/>
                <w:lang w:eastAsia="pl-PL"/>
                <w14:ligatures w14:val="none"/>
              </w:rPr>
              <w:t xml:space="preserve"> min. </w:t>
            </w:r>
            <w:r>
              <w:rPr>
                <w:rFonts w:ascii="Arial Narrow" w:eastAsia="Times New Roman" w:hAnsi="Arial Narrow" w:cs="Arial"/>
                <w:kern w:val="0"/>
                <w:lang w:eastAsia="pl-PL"/>
                <w14:ligatures w14:val="none"/>
              </w:rPr>
              <w:t>27</w:t>
            </w:r>
            <w:r w:rsidRPr="0077559A">
              <w:rPr>
                <w:rFonts w:ascii="Arial Narrow" w:eastAsia="Times New Roman" w:hAnsi="Arial Narrow" w:cs="Arial"/>
                <w:kern w:val="0"/>
                <w:lang w:eastAsia="pl-PL"/>
                <w14:ligatures w14:val="none"/>
              </w:rPr>
              <w:t xml:space="preserve">” </w:t>
            </w:r>
          </w:p>
        </w:tc>
        <w:tc>
          <w:tcPr>
            <w:tcW w:w="1418" w:type="dxa"/>
            <w:tcBorders>
              <w:top w:val="single" w:sz="6" w:space="0" w:color="auto"/>
              <w:left w:val="single" w:sz="6" w:space="0" w:color="auto"/>
              <w:bottom w:val="single" w:sz="6" w:space="0" w:color="auto"/>
              <w:right w:val="single" w:sz="6" w:space="0" w:color="auto"/>
            </w:tcBorders>
          </w:tcPr>
          <w:p w14:paraId="20A036C7" w14:textId="77777777" w:rsidR="007E08CA" w:rsidRPr="0077559A" w:rsidRDefault="007E08CA" w:rsidP="006F3CC2">
            <w:pPr>
              <w:spacing w:before="60" w:after="60" w:line="240" w:lineRule="auto"/>
              <w:jc w:val="center"/>
              <w:rPr>
                <w:rFonts w:ascii="Arial Narrow" w:eastAsia="Times New Roman" w:hAnsi="Arial Narrow" w:cs="Arial"/>
                <w:kern w:val="0"/>
                <w:lang w:eastAsia="pl-PL"/>
                <w14:ligatures w14:val="none"/>
              </w:rPr>
            </w:pPr>
            <w:r w:rsidRPr="0077559A">
              <w:rPr>
                <w:rFonts w:ascii="Arial Narrow" w:eastAsia="Times New Roman" w:hAnsi="Arial Narrow" w:cs="Arial"/>
                <w:kern w:val="0"/>
                <w:lang w:eastAsia="pl-PL"/>
                <w14:ligatures w14:val="none"/>
              </w:rPr>
              <w:t>TAK</w:t>
            </w:r>
          </w:p>
        </w:tc>
        <w:tc>
          <w:tcPr>
            <w:tcW w:w="2551" w:type="dxa"/>
            <w:tcBorders>
              <w:top w:val="single" w:sz="6" w:space="0" w:color="auto"/>
              <w:left w:val="single" w:sz="6" w:space="0" w:color="auto"/>
              <w:bottom w:val="single" w:sz="6" w:space="0" w:color="auto"/>
              <w:right w:val="single" w:sz="6" w:space="0" w:color="auto"/>
            </w:tcBorders>
          </w:tcPr>
          <w:p w14:paraId="3D62300F" w14:textId="77777777" w:rsidR="007E08CA" w:rsidRPr="0077559A" w:rsidRDefault="007E08CA" w:rsidP="006F3CC2">
            <w:pPr>
              <w:spacing w:before="60" w:after="60" w:line="240" w:lineRule="auto"/>
              <w:jc w:val="both"/>
              <w:rPr>
                <w:rFonts w:ascii="Arial Narrow" w:eastAsia="Times New Roman" w:hAnsi="Arial Narrow" w:cs="Arial"/>
                <w:kern w:val="0"/>
                <w:lang w:eastAsia="pl-PL"/>
                <w14:ligatures w14:val="none"/>
              </w:rPr>
            </w:pPr>
          </w:p>
        </w:tc>
      </w:tr>
      <w:tr w:rsidR="007E08CA" w:rsidRPr="0077559A" w14:paraId="55690004" w14:textId="77777777" w:rsidTr="006F3CC2">
        <w:trPr>
          <w:cantSplit/>
        </w:trPr>
        <w:tc>
          <w:tcPr>
            <w:tcW w:w="567" w:type="dxa"/>
            <w:tcBorders>
              <w:top w:val="single" w:sz="6" w:space="0" w:color="auto"/>
              <w:left w:val="single" w:sz="6" w:space="0" w:color="auto"/>
              <w:bottom w:val="single" w:sz="6" w:space="0" w:color="auto"/>
              <w:right w:val="single" w:sz="6" w:space="0" w:color="auto"/>
            </w:tcBorders>
          </w:tcPr>
          <w:p w14:paraId="2A61E99F" w14:textId="77777777" w:rsidR="007E08CA" w:rsidRPr="0077559A" w:rsidRDefault="007E08CA" w:rsidP="007E08CA">
            <w:pPr>
              <w:numPr>
                <w:ilvl w:val="0"/>
                <w:numId w:val="11"/>
              </w:numPr>
              <w:spacing w:before="60" w:after="60" w:line="240" w:lineRule="auto"/>
              <w:jc w:val="center"/>
              <w:rPr>
                <w:rFonts w:ascii="Arial Narrow" w:eastAsia="Times New Roman" w:hAnsi="Arial Narrow" w:cs="Arial"/>
                <w:kern w:val="0"/>
                <w:lang w:eastAsia="pl-PL"/>
                <w14:ligatures w14:val="none"/>
              </w:rPr>
            </w:pPr>
          </w:p>
        </w:tc>
        <w:tc>
          <w:tcPr>
            <w:tcW w:w="5167" w:type="dxa"/>
            <w:tcBorders>
              <w:top w:val="single" w:sz="6" w:space="0" w:color="auto"/>
              <w:left w:val="single" w:sz="6" w:space="0" w:color="auto"/>
              <w:bottom w:val="single" w:sz="6" w:space="0" w:color="auto"/>
              <w:right w:val="single" w:sz="6" w:space="0" w:color="auto"/>
            </w:tcBorders>
          </w:tcPr>
          <w:p w14:paraId="094C37C8" w14:textId="77777777" w:rsidR="007E08CA" w:rsidRPr="0077559A" w:rsidRDefault="007E08CA" w:rsidP="006F3CC2">
            <w:pPr>
              <w:spacing w:before="60" w:after="60" w:line="240" w:lineRule="auto"/>
              <w:jc w:val="both"/>
              <w:rPr>
                <w:rFonts w:ascii="Arial Narrow" w:eastAsia="Times New Roman" w:hAnsi="Arial Narrow" w:cs="Arial"/>
                <w:kern w:val="0"/>
                <w:lang w:eastAsia="pl-PL"/>
                <w14:ligatures w14:val="none"/>
              </w:rPr>
            </w:pPr>
            <w:r w:rsidRPr="0077559A">
              <w:rPr>
                <w:rFonts w:ascii="Arial Narrow" w:eastAsia="Times New Roman" w:hAnsi="Arial Narrow" w:cs="Arial"/>
                <w:b/>
                <w:bCs/>
                <w:kern w:val="0"/>
                <w:lang w:eastAsia="pl-PL"/>
                <w14:ligatures w14:val="none"/>
              </w:rPr>
              <w:t xml:space="preserve">Typ </w:t>
            </w:r>
            <w:proofErr w:type="gramStart"/>
            <w:r w:rsidRPr="0077559A">
              <w:rPr>
                <w:rFonts w:ascii="Arial Narrow" w:eastAsia="Times New Roman" w:hAnsi="Arial Narrow" w:cs="Arial"/>
                <w:b/>
                <w:bCs/>
                <w:kern w:val="0"/>
                <w:lang w:eastAsia="pl-PL"/>
                <w14:ligatures w14:val="none"/>
              </w:rPr>
              <w:t>ekranu:</w:t>
            </w:r>
            <w:r w:rsidRPr="0077559A">
              <w:rPr>
                <w:rFonts w:ascii="Arial Narrow" w:eastAsia="Times New Roman" w:hAnsi="Arial Narrow" w:cs="Arial"/>
                <w:kern w:val="0"/>
                <w:lang w:eastAsia="pl-PL"/>
                <w14:ligatures w14:val="none"/>
              </w:rPr>
              <w:t xml:space="preserve">  Matowy</w:t>
            </w:r>
            <w:proofErr w:type="gramEnd"/>
            <w:r w:rsidRPr="0077559A">
              <w:rPr>
                <w:rFonts w:ascii="Arial Narrow" w:eastAsia="Times New Roman" w:hAnsi="Arial Narrow" w:cs="Arial"/>
                <w:kern w:val="0"/>
                <w:lang w:eastAsia="pl-PL"/>
                <w14:ligatures w14:val="none"/>
              </w:rPr>
              <w:t xml:space="preserve">, </w:t>
            </w:r>
            <w:r>
              <w:rPr>
                <w:rFonts w:ascii="Arial Narrow" w:eastAsia="Times New Roman" w:hAnsi="Arial Narrow" w:cs="Arial"/>
                <w:kern w:val="0"/>
                <w:lang w:eastAsia="pl-PL"/>
                <w14:ligatures w14:val="none"/>
              </w:rPr>
              <w:t>O</w:t>
            </w:r>
            <w:r w:rsidRPr="0077559A">
              <w:rPr>
                <w:rFonts w:ascii="Arial Narrow" w:eastAsia="Times New Roman" w:hAnsi="Arial Narrow" w:cs="Arial"/>
                <w:kern w:val="0"/>
                <w:lang w:eastAsia="pl-PL"/>
                <w14:ligatures w14:val="none"/>
              </w:rPr>
              <w:t>LED, IPS</w:t>
            </w:r>
          </w:p>
        </w:tc>
        <w:tc>
          <w:tcPr>
            <w:tcW w:w="1418" w:type="dxa"/>
            <w:tcBorders>
              <w:top w:val="single" w:sz="6" w:space="0" w:color="auto"/>
              <w:left w:val="single" w:sz="6" w:space="0" w:color="auto"/>
              <w:bottom w:val="single" w:sz="6" w:space="0" w:color="auto"/>
              <w:right w:val="single" w:sz="6" w:space="0" w:color="auto"/>
            </w:tcBorders>
          </w:tcPr>
          <w:p w14:paraId="4C049DEA" w14:textId="77777777" w:rsidR="007E08CA" w:rsidRPr="0077559A" w:rsidRDefault="007E08CA" w:rsidP="006F3CC2">
            <w:pPr>
              <w:spacing w:before="60" w:after="60" w:line="240" w:lineRule="auto"/>
              <w:jc w:val="center"/>
              <w:rPr>
                <w:rFonts w:ascii="Arial Narrow" w:eastAsia="Times New Roman" w:hAnsi="Arial Narrow" w:cs="Arial"/>
                <w:kern w:val="0"/>
                <w:lang w:eastAsia="pl-PL"/>
                <w14:ligatures w14:val="none"/>
              </w:rPr>
            </w:pPr>
            <w:r w:rsidRPr="0077559A">
              <w:rPr>
                <w:rFonts w:ascii="Arial Narrow" w:eastAsia="Times New Roman" w:hAnsi="Arial Narrow" w:cs="Arial"/>
                <w:kern w:val="0"/>
                <w:lang w:eastAsia="pl-PL"/>
                <w14:ligatures w14:val="none"/>
              </w:rPr>
              <w:t>TAK</w:t>
            </w:r>
          </w:p>
        </w:tc>
        <w:tc>
          <w:tcPr>
            <w:tcW w:w="2551" w:type="dxa"/>
            <w:tcBorders>
              <w:top w:val="single" w:sz="6" w:space="0" w:color="auto"/>
              <w:left w:val="single" w:sz="6" w:space="0" w:color="auto"/>
              <w:bottom w:val="single" w:sz="6" w:space="0" w:color="auto"/>
              <w:right w:val="single" w:sz="6" w:space="0" w:color="auto"/>
            </w:tcBorders>
          </w:tcPr>
          <w:p w14:paraId="682B04EE" w14:textId="77777777" w:rsidR="007E08CA" w:rsidRPr="0077559A" w:rsidRDefault="007E08CA" w:rsidP="006F3CC2">
            <w:pPr>
              <w:spacing w:before="60" w:after="60" w:line="240" w:lineRule="auto"/>
              <w:jc w:val="both"/>
              <w:rPr>
                <w:rFonts w:ascii="Arial Narrow" w:eastAsia="Times New Roman" w:hAnsi="Arial Narrow" w:cs="Arial"/>
                <w:kern w:val="0"/>
                <w:lang w:eastAsia="pl-PL"/>
                <w14:ligatures w14:val="none"/>
              </w:rPr>
            </w:pPr>
          </w:p>
        </w:tc>
      </w:tr>
      <w:tr w:rsidR="007E08CA" w:rsidRPr="0077559A" w14:paraId="785D4BA6" w14:textId="77777777" w:rsidTr="006F3CC2">
        <w:trPr>
          <w:cantSplit/>
        </w:trPr>
        <w:tc>
          <w:tcPr>
            <w:tcW w:w="567" w:type="dxa"/>
            <w:tcBorders>
              <w:top w:val="single" w:sz="6" w:space="0" w:color="auto"/>
              <w:left w:val="single" w:sz="6" w:space="0" w:color="auto"/>
              <w:bottom w:val="single" w:sz="6" w:space="0" w:color="auto"/>
              <w:right w:val="single" w:sz="6" w:space="0" w:color="auto"/>
            </w:tcBorders>
          </w:tcPr>
          <w:p w14:paraId="38328653" w14:textId="77777777" w:rsidR="007E08CA" w:rsidRPr="0077559A" w:rsidRDefault="007E08CA" w:rsidP="007E08CA">
            <w:pPr>
              <w:numPr>
                <w:ilvl w:val="0"/>
                <w:numId w:val="11"/>
              </w:numPr>
              <w:spacing w:before="60" w:after="0" w:line="240" w:lineRule="auto"/>
              <w:jc w:val="center"/>
              <w:rPr>
                <w:rFonts w:ascii="Arial Narrow" w:eastAsia="Times New Roman" w:hAnsi="Arial Narrow" w:cs="Arial"/>
                <w:kern w:val="0"/>
                <w:lang w:eastAsia="pl-PL"/>
                <w14:ligatures w14:val="none"/>
              </w:rPr>
            </w:pPr>
          </w:p>
        </w:tc>
        <w:tc>
          <w:tcPr>
            <w:tcW w:w="5167" w:type="dxa"/>
            <w:tcBorders>
              <w:top w:val="single" w:sz="6" w:space="0" w:color="auto"/>
              <w:left w:val="single" w:sz="6" w:space="0" w:color="auto"/>
              <w:bottom w:val="single" w:sz="6" w:space="0" w:color="auto"/>
              <w:right w:val="single" w:sz="6" w:space="0" w:color="auto"/>
            </w:tcBorders>
          </w:tcPr>
          <w:p w14:paraId="0557F513" w14:textId="55DB364C" w:rsidR="007E08CA" w:rsidRPr="0077559A" w:rsidRDefault="007E08CA" w:rsidP="006F3CC2">
            <w:pPr>
              <w:spacing w:before="60" w:after="60" w:line="240" w:lineRule="auto"/>
              <w:rPr>
                <w:rFonts w:ascii="Arial Narrow" w:eastAsia="Times New Roman" w:hAnsi="Arial Narrow" w:cs="Arial"/>
                <w:kern w:val="0"/>
                <w:lang w:eastAsia="pl-PL"/>
                <w14:ligatures w14:val="none"/>
              </w:rPr>
            </w:pPr>
            <w:r w:rsidRPr="0077559A">
              <w:rPr>
                <w:rFonts w:ascii="Arial Narrow" w:eastAsia="Times New Roman" w:hAnsi="Arial Narrow" w:cs="Arial"/>
                <w:b/>
                <w:bCs/>
                <w:kern w:val="0"/>
                <w:lang w:eastAsia="pl-PL"/>
                <w14:ligatures w14:val="none"/>
              </w:rPr>
              <w:t xml:space="preserve">Rozdzielczość ekranu: </w:t>
            </w:r>
            <w:r w:rsidRPr="0077559A">
              <w:rPr>
                <w:rFonts w:ascii="Arial Narrow" w:eastAsia="Times New Roman" w:hAnsi="Arial Narrow" w:cs="Arial"/>
                <w:kern w:val="0"/>
                <w:lang w:eastAsia="pl-PL"/>
                <w14:ligatures w14:val="none"/>
              </w:rPr>
              <w:t>min: 1920 x 1080</w:t>
            </w:r>
          </w:p>
        </w:tc>
        <w:tc>
          <w:tcPr>
            <w:tcW w:w="1418" w:type="dxa"/>
            <w:tcBorders>
              <w:top w:val="single" w:sz="6" w:space="0" w:color="auto"/>
              <w:left w:val="single" w:sz="6" w:space="0" w:color="auto"/>
              <w:bottom w:val="single" w:sz="6" w:space="0" w:color="auto"/>
              <w:right w:val="single" w:sz="6" w:space="0" w:color="auto"/>
            </w:tcBorders>
          </w:tcPr>
          <w:p w14:paraId="1A6181FE" w14:textId="77777777" w:rsidR="007E08CA" w:rsidRPr="0077559A" w:rsidRDefault="007E08CA" w:rsidP="006F3CC2">
            <w:pPr>
              <w:spacing w:after="0" w:line="240" w:lineRule="auto"/>
              <w:jc w:val="center"/>
              <w:rPr>
                <w:rFonts w:ascii="Arial Narrow" w:eastAsia="Times New Roman" w:hAnsi="Arial Narrow" w:cs="Arial"/>
                <w:kern w:val="0"/>
                <w:lang w:eastAsia="pl-PL"/>
                <w14:ligatures w14:val="none"/>
              </w:rPr>
            </w:pPr>
            <w:r w:rsidRPr="0077559A">
              <w:rPr>
                <w:rFonts w:ascii="Arial Narrow" w:eastAsia="Times New Roman" w:hAnsi="Arial Narrow" w:cs="Arial"/>
                <w:kern w:val="0"/>
                <w:lang w:eastAsia="pl-PL"/>
                <w14:ligatures w14:val="none"/>
              </w:rPr>
              <w:t>TAK</w:t>
            </w:r>
          </w:p>
        </w:tc>
        <w:tc>
          <w:tcPr>
            <w:tcW w:w="2551" w:type="dxa"/>
            <w:tcBorders>
              <w:top w:val="single" w:sz="6" w:space="0" w:color="auto"/>
              <w:left w:val="single" w:sz="6" w:space="0" w:color="auto"/>
              <w:bottom w:val="single" w:sz="6" w:space="0" w:color="auto"/>
              <w:right w:val="single" w:sz="6" w:space="0" w:color="auto"/>
            </w:tcBorders>
          </w:tcPr>
          <w:p w14:paraId="29C4A792" w14:textId="77777777" w:rsidR="007E08CA" w:rsidRPr="0077559A" w:rsidRDefault="007E08CA" w:rsidP="006F3CC2">
            <w:pPr>
              <w:spacing w:after="0" w:line="240" w:lineRule="auto"/>
              <w:jc w:val="both"/>
              <w:rPr>
                <w:rFonts w:ascii="Arial Narrow" w:eastAsia="Times New Roman" w:hAnsi="Arial Narrow" w:cs="Arial"/>
                <w:kern w:val="0"/>
                <w:lang w:eastAsia="pl-PL"/>
                <w14:ligatures w14:val="none"/>
              </w:rPr>
            </w:pPr>
          </w:p>
        </w:tc>
      </w:tr>
      <w:tr w:rsidR="007E08CA" w:rsidRPr="0077559A" w14:paraId="46C8C8CB" w14:textId="77777777" w:rsidTr="006F3CC2">
        <w:trPr>
          <w:cantSplit/>
        </w:trPr>
        <w:tc>
          <w:tcPr>
            <w:tcW w:w="567" w:type="dxa"/>
            <w:tcBorders>
              <w:top w:val="single" w:sz="6" w:space="0" w:color="auto"/>
              <w:left w:val="single" w:sz="6" w:space="0" w:color="auto"/>
              <w:bottom w:val="single" w:sz="6" w:space="0" w:color="auto"/>
              <w:right w:val="single" w:sz="6" w:space="0" w:color="auto"/>
            </w:tcBorders>
          </w:tcPr>
          <w:p w14:paraId="2E2C27AD" w14:textId="77777777" w:rsidR="007E08CA" w:rsidRPr="0077559A" w:rsidRDefault="007E08CA" w:rsidP="007E08CA">
            <w:pPr>
              <w:numPr>
                <w:ilvl w:val="0"/>
                <w:numId w:val="11"/>
              </w:numPr>
              <w:spacing w:before="60" w:after="0" w:line="240" w:lineRule="auto"/>
              <w:jc w:val="center"/>
              <w:rPr>
                <w:rFonts w:ascii="Arial Narrow" w:eastAsia="Times New Roman" w:hAnsi="Arial Narrow" w:cs="Arial"/>
                <w:kern w:val="0"/>
                <w:lang w:eastAsia="pl-PL"/>
                <w14:ligatures w14:val="none"/>
              </w:rPr>
            </w:pPr>
          </w:p>
        </w:tc>
        <w:tc>
          <w:tcPr>
            <w:tcW w:w="5167" w:type="dxa"/>
            <w:tcBorders>
              <w:top w:val="single" w:sz="6" w:space="0" w:color="auto"/>
              <w:left w:val="single" w:sz="6" w:space="0" w:color="auto"/>
              <w:bottom w:val="single" w:sz="6" w:space="0" w:color="auto"/>
              <w:right w:val="single" w:sz="6" w:space="0" w:color="auto"/>
            </w:tcBorders>
          </w:tcPr>
          <w:p w14:paraId="6EFAE1CD" w14:textId="5B3533FF" w:rsidR="007E08CA" w:rsidRPr="0077559A" w:rsidRDefault="007E08CA" w:rsidP="007E08CA">
            <w:pPr>
              <w:spacing w:before="60" w:after="60" w:line="240" w:lineRule="auto"/>
              <w:jc w:val="both"/>
              <w:rPr>
                <w:rFonts w:ascii="Arial Narrow" w:eastAsia="Times New Roman" w:hAnsi="Arial Narrow" w:cs="Arial"/>
                <w:kern w:val="0"/>
                <w:lang w:eastAsia="pl-PL"/>
                <w14:ligatures w14:val="none"/>
              </w:rPr>
            </w:pPr>
            <w:r>
              <w:rPr>
                <w:rFonts w:ascii="Arial Narrow" w:eastAsia="Times New Roman" w:hAnsi="Arial Narrow" w:cs="Arial"/>
                <w:b/>
                <w:bCs/>
                <w:kern w:val="0"/>
                <w:lang w:eastAsia="pl-PL"/>
                <w14:ligatures w14:val="none"/>
              </w:rPr>
              <w:t>Standard matrycy</w:t>
            </w:r>
            <w:r w:rsidRPr="0077559A">
              <w:rPr>
                <w:rFonts w:ascii="Arial Narrow" w:eastAsia="Times New Roman" w:hAnsi="Arial Narrow" w:cs="Arial"/>
                <w:b/>
                <w:bCs/>
                <w:kern w:val="0"/>
                <w:lang w:eastAsia="pl-PL"/>
                <w14:ligatures w14:val="none"/>
              </w:rPr>
              <w:t xml:space="preserve">: </w:t>
            </w:r>
            <w:r w:rsidRPr="0077559A">
              <w:rPr>
                <w:rFonts w:ascii="Arial Narrow" w:eastAsia="Times New Roman" w:hAnsi="Arial Narrow" w:cs="Arial"/>
                <w:kern w:val="0"/>
                <w:lang w:eastAsia="pl-PL"/>
                <w14:ligatures w14:val="none"/>
              </w:rPr>
              <w:t>Full</w:t>
            </w:r>
            <w:r>
              <w:rPr>
                <w:rFonts w:ascii="Arial Narrow" w:eastAsia="Times New Roman" w:hAnsi="Arial Narrow" w:cs="Arial"/>
                <w:kern w:val="0"/>
                <w:lang w:eastAsia="pl-PL"/>
                <w14:ligatures w14:val="none"/>
              </w:rPr>
              <w:t xml:space="preserve"> </w:t>
            </w:r>
            <w:r w:rsidRPr="0077559A">
              <w:rPr>
                <w:rFonts w:ascii="Arial Narrow" w:eastAsia="Times New Roman" w:hAnsi="Arial Narrow" w:cs="Arial"/>
                <w:kern w:val="0"/>
                <w:lang w:eastAsia="pl-PL"/>
                <w14:ligatures w14:val="none"/>
              </w:rPr>
              <w:t>HD</w:t>
            </w:r>
          </w:p>
        </w:tc>
        <w:tc>
          <w:tcPr>
            <w:tcW w:w="1418" w:type="dxa"/>
            <w:tcBorders>
              <w:top w:val="single" w:sz="6" w:space="0" w:color="auto"/>
              <w:left w:val="single" w:sz="6" w:space="0" w:color="auto"/>
              <w:bottom w:val="single" w:sz="6" w:space="0" w:color="auto"/>
              <w:right w:val="single" w:sz="6" w:space="0" w:color="auto"/>
            </w:tcBorders>
          </w:tcPr>
          <w:p w14:paraId="29B55A07" w14:textId="77777777" w:rsidR="007E08CA" w:rsidRPr="0077559A" w:rsidRDefault="007E08CA" w:rsidP="007E08CA">
            <w:pPr>
              <w:spacing w:before="60" w:after="0" w:line="240" w:lineRule="auto"/>
              <w:jc w:val="center"/>
              <w:rPr>
                <w:rFonts w:ascii="Arial Narrow" w:eastAsia="Times New Roman" w:hAnsi="Arial Narrow" w:cs="Arial"/>
                <w:kern w:val="0"/>
                <w:lang w:eastAsia="pl-PL"/>
                <w14:ligatures w14:val="none"/>
              </w:rPr>
            </w:pPr>
            <w:r w:rsidRPr="0077559A">
              <w:rPr>
                <w:rFonts w:ascii="Arial Narrow" w:eastAsia="Times New Roman" w:hAnsi="Arial Narrow" w:cs="Arial"/>
                <w:kern w:val="0"/>
                <w:lang w:eastAsia="pl-PL"/>
                <w14:ligatures w14:val="none"/>
              </w:rPr>
              <w:t>TAK</w:t>
            </w:r>
          </w:p>
        </w:tc>
        <w:tc>
          <w:tcPr>
            <w:tcW w:w="2551" w:type="dxa"/>
            <w:tcBorders>
              <w:top w:val="single" w:sz="6" w:space="0" w:color="auto"/>
              <w:left w:val="single" w:sz="6" w:space="0" w:color="auto"/>
              <w:bottom w:val="single" w:sz="6" w:space="0" w:color="auto"/>
              <w:right w:val="single" w:sz="6" w:space="0" w:color="auto"/>
            </w:tcBorders>
          </w:tcPr>
          <w:p w14:paraId="2D4B8F64" w14:textId="77777777" w:rsidR="007E08CA" w:rsidRPr="0077559A" w:rsidRDefault="007E08CA" w:rsidP="007E08CA">
            <w:pPr>
              <w:spacing w:before="60" w:after="0" w:line="240" w:lineRule="auto"/>
              <w:jc w:val="both"/>
              <w:rPr>
                <w:rFonts w:ascii="Arial Narrow" w:eastAsia="Times New Roman" w:hAnsi="Arial Narrow" w:cs="Arial"/>
                <w:kern w:val="0"/>
                <w:lang w:eastAsia="pl-PL"/>
                <w14:ligatures w14:val="none"/>
              </w:rPr>
            </w:pPr>
          </w:p>
        </w:tc>
      </w:tr>
      <w:tr w:rsidR="007E08CA" w:rsidRPr="0077559A" w14:paraId="15375728" w14:textId="77777777" w:rsidTr="006F3CC2">
        <w:trPr>
          <w:cantSplit/>
        </w:trPr>
        <w:tc>
          <w:tcPr>
            <w:tcW w:w="567" w:type="dxa"/>
            <w:tcBorders>
              <w:top w:val="single" w:sz="6" w:space="0" w:color="auto"/>
              <w:left w:val="single" w:sz="6" w:space="0" w:color="auto"/>
              <w:bottom w:val="single" w:sz="6" w:space="0" w:color="auto"/>
              <w:right w:val="single" w:sz="6" w:space="0" w:color="auto"/>
            </w:tcBorders>
          </w:tcPr>
          <w:p w14:paraId="1FCBE8F1" w14:textId="77777777" w:rsidR="007E08CA" w:rsidRPr="0077559A" w:rsidRDefault="007E08CA" w:rsidP="007E08CA">
            <w:pPr>
              <w:numPr>
                <w:ilvl w:val="0"/>
                <w:numId w:val="11"/>
              </w:numPr>
              <w:spacing w:before="60" w:after="0" w:line="240" w:lineRule="auto"/>
              <w:jc w:val="center"/>
              <w:rPr>
                <w:rFonts w:ascii="Arial Narrow" w:eastAsia="Times New Roman" w:hAnsi="Arial Narrow" w:cs="Arial"/>
                <w:kern w:val="0"/>
                <w:lang w:eastAsia="pl-PL"/>
                <w14:ligatures w14:val="none"/>
              </w:rPr>
            </w:pPr>
          </w:p>
        </w:tc>
        <w:tc>
          <w:tcPr>
            <w:tcW w:w="5167" w:type="dxa"/>
            <w:tcBorders>
              <w:top w:val="single" w:sz="6" w:space="0" w:color="auto"/>
              <w:left w:val="single" w:sz="6" w:space="0" w:color="auto"/>
              <w:bottom w:val="single" w:sz="6" w:space="0" w:color="auto"/>
              <w:right w:val="single" w:sz="6" w:space="0" w:color="auto"/>
            </w:tcBorders>
          </w:tcPr>
          <w:p w14:paraId="6CB42D2E" w14:textId="4759F7EC" w:rsidR="007E08CA" w:rsidRPr="0077559A" w:rsidRDefault="007E08CA" w:rsidP="007E08CA">
            <w:pPr>
              <w:spacing w:before="60" w:after="60" w:line="240" w:lineRule="auto"/>
              <w:jc w:val="both"/>
              <w:rPr>
                <w:rFonts w:ascii="Arial Narrow" w:eastAsia="Times New Roman" w:hAnsi="Arial Narrow" w:cs="Arial"/>
                <w:kern w:val="0"/>
                <w:lang w:eastAsia="pl-PL"/>
                <w14:ligatures w14:val="none"/>
              </w:rPr>
            </w:pPr>
            <w:r>
              <w:rPr>
                <w:rFonts w:ascii="Arial Narrow" w:eastAsia="Times New Roman" w:hAnsi="Arial Narrow" w:cs="Arial"/>
                <w:b/>
                <w:bCs/>
                <w:kern w:val="0"/>
                <w:lang w:eastAsia="pl-PL"/>
                <w14:ligatures w14:val="none"/>
              </w:rPr>
              <w:t>Częstotliwość odświeżania</w:t>
            </w:r>
            <w:r w:rsidRPr="0077559A">
              <w:rPr>
                <w:rFonts w:ascii="Arial Narrow" w:eastAsia="Times New Roman" w:hAnsi="Arial Narrow" w:cs="Arial"/>
                <w:b/>
                <w:bCs/>
                <w:kern w:val="0"/>
                <w:lang w:eastAsia="pl-PL"/>
                <w14:ligatures w14:val="none"/>
              </w:rPr>
              <w:t>:</w:t>
            </w:r>
            <w:r w:rsidRPr="0077559A">
              <w:rPr>
                <w:rFonts w:ascii="Arial Narrow" w:eastAsia="Times New Roman" w:hAnsi="Arial Narrow" w:cs="Arial"/>
                <w:kern w:val="0"/>
                <w:lang w:eastAsia="pl-PL"/>
                <w14:ligatures w14:val="none"/>
              </w:rPr>
              <w:t xml:space="preserve"> </w:t>
            </w:r>
            <w:r>
              <w:rPr>
                <w:rFonts w:ascii="Arial Narrow" w:eastAsia="Times New Roman" w:hAnsi="Arial Narrow" w:cs="Arial"/>
                <w:kern w:val="0"/>
                <w:lang w:eastAsia="pl-PL"/>
                <w14:ligatures w14:val="none"/>
              </w:rPr>
              <w:t xml:space="preserve">min. 144 </w:t>
            </w:r>
            <w:proofErr w:type="spellStart"/>
            <w:r>
              <w:rPr>
                <w:rFonts w:ascii="Arial Narrow" w:eastAsia="Times New Roman" w:hAnsi="Arial Narrow" w:cs="Arial"/>
                <w:kern w:val="0"/>
                <w:lang w:eastAsia="pl-PL"/>
                <w14:ligatures w14:val="none"/>
              </w:rPr>
              <w:t>Hz</w:t>
            </w:r>
            <w:proofErr w:type="spellEnd"/>
          </w:p>
        </w:tc>
        <w:tc>
          <w:tcPr>
            <w:tcW w:w="1418" w:type="dxa"/>
            <w:tcBorders>
              <w:top w:val="single" w:sz="6" w:space="0" w:color="auto"/>
              <w:left w:val="single" w:sz="6" w:space="0" w:color="auto"/>
              <w:bottom w:val="single" w:sz="6" w:space="0" w:color="auto"/>
              <w:right w:val="single" w:sz="6" w:space="0" w:color="auto"/>
            </w:tcBorders>
          </w:tcPr>
          <w:p w14:paraId="5736306D" w14:textId="77777777" w:rsidR="007E08CA" w:rsidRPr="0077559A" w:rsidRDefault="007E08CA" w:rsidP="007E08CA">
            <w:pPr>
              <w:spacing w:before="60" w:after="0" w:line="240" w:lineRule="auto"/>
              <w:jc w:val="center"/>
              <w:rPr>
                <w:rFonts w:ascii="Arial Narrow" w:eastAsia="Times New Roman" w:hAnsi="Arial Narrow" w:cs="Arial"/>
                <w:kern w:val="0"/>
                <w:lang w:eastAsia="pl-PL"/>
                <w14:ligatures w14:val="none"/>
              </w:rPr>
            </w:pPr>
            <w:r w:rsidRPr="0077559A">
              <w:rPr>
                <w:rFonts w:ascii="Arial Narrow" w:eastAsia="Times New Roman" w:hAnsi="Arial Narrow" w:cs="Arial"/>
                <w:kern w:val="0"/>
                <w:lang w:eastAsia="pl-PL"/>
                <w14:ligatures w14:val="none"/>
              </w:rPr>
              <w:t>TAK</w:t>
            </w:r>
          </w:p>
        </w:tc>
        <w:tc>
          <w:tcPr>
            <w:tcW w:w="2551" w:type="dxa"/>
            <w:tcBorders>
              <w:top w:val="single" w:sz="6" w:space="0" w:color="auto"/>
              <w:left w:val="single" w:sz="6" w:space="0" w:color="auto"/>
              <w:bottom w:val="single" w:sz="6" w:space="0" w:color="auto"/>
              <w:right w:val="single" w:sz="6" w:space="0" w:color="auto"/>
            </w:tcBorders>
          </w:tcPr>
          <w:p w14:paraId="54ECA308" w14:textId="77777777" w:rsidR="007E08CA" w:rsidRPr="0077559A" w:rsidRDefault="007E08CA" w:rsidP="007E08CA">
            <w:pPr>
              <w:spacing w:before="60" w:after="0" w:line="240" w:lineRule="auto"/>
              <w:jc w:val="both"/>
              <w:rPr>
                <w:rFonts w:ascii="Arial Narrow" w:eastAsia="Times New Roman" w:hAnsi="Arial Narrow" w:cs="Arial"/>
                <w:kern w:val="0"/>
                <w:lang w:eastAsia="pl-PL"/>
                <w14:ligatures w14:val="none"/>
              </w:rPr>
            </w:pPr>
          </w:p>
        </w:tc>
      </w:tr>
    </w:tbl>
    <w:p w14:paraId="7D13DE95" w14:textId="77777777" w:rsidR="00AD1DB0" w:rsidRPr="00AD1DB0" w:rsidRDefault="00AD1DB0" w:rsidP="00AD1DB0">
      <w:pPr>
        <w:pStyle w:val="Akapitzlist"/>
        <w:rPr>
          <w:rFonts w:ascii="Muli" w:hAnsi="Muli" w:cs="Times New Roman"/>
          <w:bCs/>
          <w:kern w:val="0"/>
          <w:sz w:val="20"/>
          <w:szCs w:val="20"/>
          <w:shd w:val="clear" w:color="auto" w:fill="FFFFFF"/>
          <w14:ligatures w14:val="none"/>
        </w:rPr>
      </w:pPr>
    </w:p>
    <w:p w14:paraId="405E4F45" w14:textId="44D2FDA8" w:rsidR="00AD1DB0" w:rsidRPr="00AD1DB0" w:rsidRDefault="00AD1DB0" w:rsidP="00AD1DB0">
      <w:pPr>
        <w:autoSpaceDE w:val="0"/>
        <w:autoSpaceDN w:val="0"/>
        <w:adjustRightInd w:val="0"/>
        <w:spacing w:after="0" w:line="240" w:lineRule="auto"/>
        <w:rPr>
          <w:rFonts w:ascii="Muli" w:hAnsi="Muli" w:cs="Times New Roman"/>
          <w:bCs/>
          <w:kern w:val="0"/>
          <w:sz w:val="20"/>
          <w:szCs w:val="20"/>
          <w:shd w:val="clear" w:color="auto" w:fill="FFFFFF"/>
          <w14:ligatures w14:val="none"/>
        </w:rPr>
      </w:pPr>
      <w:r>
        <w:rPr>
          <w:rFonts w:ascii="Muli" w:hAnsi="Muli" w:cs="Times New Roman"/>
          <w:bCs/>
          <w:kern w:val="0"/>
          <w:sz w:val="20"/>
          <w:szCs w:val="20"/>
          <w:shd w:val="clear" w:color="auto" w:fill="FFFFFF"/>
          <w14:ligatures w14:val="none"/>
        </w:rPr>
        <w:t xml:space="preserve">Zamawiający wymaga, aby przedmiot zamówienia był objęty gwarancją producenta nie krótszą niż 24 miesięcy od dnia podpisania protokołu odbioru bez zastrzeżeń. Przedmiot dostawy będzie także objęty rękojmią wykonawcy przez okres równy okresowi gwarancji, na zasadach określonych w kodeksie cywilnym dla umowy sprzedaży. </w:t>
      </w:r>
    </w:p>
    <w:p w14:paraId="72ACEAB2" w14:textId="77777777" w:rsidR="009F5097" w:rsidRPr="008E76B5" w:rsidRDefault="009F5097" w:rsidP="009F5097">
      <w:pPr>
        <w:pStyle w:val="stylFormularzMO"/>
        <w:spacing w:line="276" w:lineRule="auto"/>
        <w:jc w:val="both"/>
        <w:rPr>
          <w:sz w:val="20"/>
          <w:szCs w:val="20"/>
        </w:rPr>
      </w:pPr>
      <w:r w:rsidRPr="008E76B5">
        <w:rPr>
          <w:sz w:val="20"/>
          <w:szCs w:val="20"/>
        </w:rPr>
        <w:t xml:space="preserve"> </w:t>
      </w:r>
    </w:p>
    <w:p w14:paraId="44DFD8A9" w14:textId="77777777" w:rsidR="00BC2AC4" w:rsidRDefault="00BC2AC4" w:rsidP="00BC2AC4">
      <w:pPr>
        <w:pStyle w:val="Akapitzlist"/>
        <w:ind w:left="1428"/>
        <w:jc w:val="both"/>
        <w:rPr>
          <w:rFonts w:ascii="Muli" w:hAnsi="Muli"/>
          <w:sz w:val="20"/>
          <w:szCs w:val="20"/>
        </w:rPr>
      </w:pPr>
    </w:p>
    <w:p w14:paraId="55D4E9EB" w14:textId="13E22C9E" w:rsidR="00500248" w:rsidRDefault="00500248" w:rsidP="00500248">
      <w:pPr>
        <w:pStyle w:val="Akapitzlist"/>
        <w:numPr>
          <w:ilvl w:val="0"/>
          <w:numId w:val="1"/>
        </w:numPr>
        <w:jc w:val="both"/>
        <w:rPr>
          <w:rFonts w:ascii="Muli" w:hAnsi="Muli"/>
          <w:b/>
          <w:bCs/>
          <w:sz w:val="20"/>
          <w:szCs w:val="20"/>
        </w:rPr>
      </w:pPr>
      <w:bookmarkStart w:id="1" w:name="_Hlk184715326"/>
      <w:r w:rsidRPr="00F53A05">
        <w:rPr>
          <w:rFonts w:ascii="Muli" w:hAnsi="Muli"/>
          <w:b/>
          <w:bCs/>
          <w:sz w:val="20"/>
          <w:szCs w:val="20"/>
        </w:rPr>
        <w:t>Termin realizacji zamówienia</w:t>
      </w:r>
    </w:p>
    <w:bookmarkEnd w:id="1"/>
    <w:p w14:paraId="1F901D62" w14:textId="46806E50" w:rsidR="005F31FE" w:rsidRDefault="005F31FE" w:rsidP="003808EB">
      <w:pPr>
        <w:spacing w:line="276" w:lineRule="auto"/>
        <w:ind w:left="993"/>
        <w:jc w:val="both"/>
        <w:rPr>
          <w:rFonts w:ascii="Muli" w:hAnsi="Muli"/>
          <w:sz w:val="20"/>
          <w:szCs w:val="20"/>
        </w:rPr>
      </w:pPr>
      <w:r w:rsidRPr="00BD7957">
        <w:rPr>
          <w:rFonts w:ascii="Muli" w:hAnsi="Muli"/>
          <w:sz w:val="20"/>
          <w:szCs w:val="20"/>
        </w:rPr>
        <w:t xml:space="preserve">Termin realizacji zamówienia </w:t>
      </w:r>
      <w:r>
        <w:rPr>
          <w:rFonts w:ascii="Muli" w:hAnsi="Muli"/>
          <w:sz w:val="20"/>
          <w:szCs w:val="20"/>
        </w:rPr>
        <w:t xml:space="preserve">przez Wykonawcę określa się </w:t>
      </w:r>
      <w:r w:rsidR="009F5097">
        <w:rPr>
          <w:rFonts w:ascii="Muli" w:hAnsi="Muli"/>
          <w:sz w:val="20"/>
          <w:szCs w:val="20"/>
        </w:rPr>
        <w:t xml:space="preserve">do </w:t>
      </w:r>
      <w:r w:rsidR="009F5097" w:rsidRPr="009F5097">
        <w:rPr>
          <w:rFonts w:ascii="Muli" w:hAnsi="Muli"/>
          <w:sz w:val="20"/>
          <w:szCs w:val="20"/>
        </w:rPr>
        <w:t>10 dni roboczych od podpisania obustronnie umowy.</w:t>
      </w:r>
    </w:p>
    <w:p w14:paraId="1E5B75B7" w14:textId="77777777" w:rsidR="009F5097" w:rsidRDefault="009F5097" w:rsidP="00BD7957">
      <w:pPr>
        <w:ind w:left="360"/>
        <w:jc w:val="both"/>
        <w:rPr>
          <w:rFonts w:ascii="Muli" w:hAnsi="Muli"/>
          <w:sz w:val="20"/>
          <w:szCs w:val="20"/>
        </w:rPr>
      </w:pPr>
    </w:p>
    <w:p w14:paraId="2B6B44E5" w14:textId="77777777" w:rsidR="00381515" w:rsidRDefault="00381515" w:rsidP="00381515">
      <w:pPr>
        <w:pStyle w:val="Akapitzlist"/>
        <w:numPr>
          <w:ilvl w:val="0"/>
          <w:numId w:val="1"/>
        </w:numPr>
        <w:jc w:val="both"/>
        <w:rPr>
          <w:rFonts w:ascii="Muli" w:hAnsi="Muli"/>
          <w:b/>
          <w:bCs/>
          <w:sz w:val="20"/>
          <w:szCs w:val="20"/>
        </w:rPr>
      </w:pPr>
      <w:r>
        <w:rPr>
          <w:rFonts w:ascii="Muli" w:hAnsi="Muli"/>
          <w:b/>
          <w:bCs/>
          <w:sz w:val="20"/>
          <w:szCs w:val="20"/>
        </w:rPr>
        <w:t>Obowiązki Wykonawcy</w:t>
      </w:r>
    </w:p>
    <w:p w14:paraId="5E141715" w14:textId="5E224B3D" w:rsidR="00B552DF" w:rsidRDefault="00B552DF" w:rsidP="00B552DF">
      <w:pPr>
        <w:ind w:left="708"/>
        <w:jc w:val="both"/>
        <w:rPr>
          <w:rFonts w:ascii="Muli" w:hAnsi="Muli"/>
          <w:sz w:val="20"/>
          <w:szCs w:val="20"/>
        </w:rPr>
      </w:pPr>
      <w:r w:rsidRPr="00B552DF">
        <w:rPr>
          <w:rFonts w:ascii="Muli" w:hAnsi="Muli"/>
          <w:sz w:val="20"/>
          <w:szCs w:val="20"/>
        </w:rPr>
        <w:t>Wykonawca będzie zobowiązany do:</w:t>
      </w:r>
    </w:p>
    <w:p w14:paraId="06E89E28" w14:textId="1A94DEAF" w:rsidR="00147974" w:rsidRDefault="007B1C38" w:rsidP="00B552DF">
      <w:pPr>
        <w:pStyle w:val="Akapitzlist"/>
        <w:numPr>
          <w:ilvl w:val="0"/>
          <w:numId w:val="5"/>
        </w:numPr>
        <w:jc w:val="both"/>
        <w:rPr>
          <w:rFonts w:ascii="Muli" w:hAnsi="Muli"/>
          <w:sz w:val="20"/>
          <w:szCs w:val="20"/>
        </w:rPr>
      </w:pPr>
      <w:r>
        <w:rPr>
          <w:rFonts w:ascii="Muli" w:hAnsi="Muli"/>
          <w:sz w:val="20"/>
          <w:szCs w:val="20"/>
        </w:rPr>
        <w:t xml:space="preserve">Dostarczenia </w:t>
      </w:r>
      <w:r w:rsidR="009F5097">
        <w:rPr>
          <w:rFonts w:ascii="Muli" w:hAnsi="Muli"/>
          <w:sz w:val="20"/>
          <w:szCs w:val="20"/>
        </w:rPr>
        <w:t>3 komputerów przenośnych i 3 monitorów zgodnie z określoną specyfikacją we wskazanym terminie.</w:t>
      </w:r>
    </w:p>
    <w:p w14:paraId="2C45EBAF" w14:textId="3BCF255B" w:rsidR="007B1C38" w:rsidRDefault="007B1C38" w:rsidP="00B552DF">
      <w:pPr>
        <w:pStyle w:val="Akapitzlist"/>
        <w:numPr>
          <w:ilvl w:val="0"/>
          <w:numId w:val="5"/>
        </w:numPr>
        <w:jc w:val="both"/>
        <w:rPr>
          <w:rFonts w:ascii="Muli" w:hAnsi="Muli"/>
          <w:sz w:val="20"/>
          <w:szCs w:val="20"/>
        </w:rPr>
      </w:pPr>
      <w:r>
        <w:rPr>
          <w:rFonts w:ascii="Muli" w:hAnsi="Muli"/>
          <w:sz w:val="20"/>
          <w:szCs w:val="20"/>
        </w:rPr>
        <w:t xml:space="preserve">Wykonawca </w:t>
      </w:r>
      <w:r w:rsidR="00C8424E">
        <w:rPr>
          <w:rFonts w:ascii="Muli" w:hAnsi="Muli"/>
          <w:sz w:val="20"/>
          <w:szCs w:val="20"/>
        </w:rPr>
        <w:t xml:space="preserve">jest </w:t>
      </w:r>
      <w:r>
        <w:rPr>
          <w:rFonts w:ascii="Muli" w:hAnsi="Muli"/>
          <w:sz w:val="20"/>
          <w:szCs w:val="20"/>
        </w:rPr>
        <w:t>zobowiązany do terminowej realizacji zamówienia, zgodnie z aktualnie obowiązującymi przepisami prawa</w:t>
      </w:r>
      <w:r w:rsidR="009F5097">
        <w:rPr>
          <w:rFonts w:ascii="Muli" w:hAnsi="Muli"/>
          <w:sz w:val="20"/>
          <w:szCs w:val="20"/>
        </w:rPr>
        <w:t xml:space="preserve">, </w:t>
      </w:r>
      <w:r>
        <w:rPr>
          <w:rFonts w:ascii="Muli" w:hAnsi="Muli"/>
          <w:sz w:val="20"/>
          <w:szCs w:val="20"/>
        </w:rPr>
        <w:t>a ponadto do współpracy z Zamawiającym</w:t>
      </w:r>
      <w:r w:rsidR="009F5097">
        <w:rPr>
          <w:rFonts w:ascii="Muli" w:hAnsi="Muli"/>
          <w:sz w:val="20"/>
          <w:szCs w:val="20"/>
        </w:rPr>
        <w:t xml:space="preserve"> na żądanie</w:t>
      </w:r>
      <w:r>
        <w:rPr>
          <w:rFonts w:ascii="Muli" w:hAnsi="Muli"/>
          <w:sz w:val="20"/>
          <w:szCs w:val="20"/>
        </w:rPr>
        <w:t xml:space="preserve">, w tym do: informowania o stanie </w:t>
      </w:r>
      <w:r w:rsidR="00A544DA">
        <w:rPr>
          <w:rFonts w:ascii="Muli" w:hAnsi="Muli"/>
          <w:sz w:val="20"/>
          <w:szCs w:val="20"/>
        </w:rPr>
        <w:t>realizacji zamówienia na każde żądanie Zamawiającego</w:t>
      </w:r>
      <w:r>
        <w:rPr>
          <w:rFonts w:ascii="Muli" w:hAnsi="Muli"/>
          <w:sz w:val="20"/>
          <w:szCs w:val="20"/>
        </w:rPr>
        <w:t>, pojawiających się problemach i innych kwestiach istotnych dla realizacji zamówienia. Jako formy kontaktów ustala się: kontakt telefoniczny oraz mailowy, spotkania online z Zamawiającym w miarę potrzeb, wyznaczenie osoby do kontaktów roboczych</w:t>
      </w:r>
      <w:r w:rsidR="00C8424E">
        <w:rPr>
          <w:rFonts w:ascii="Muli" w:hAnsi="Muli"/>
          <w:sz w:val="20"/>
          <w:szCs w:val="20"/>
        </w:rPr>
        <w:t>.</w:t>
      </w:r>
    </w:p>
    <w:p w14:paraId="1BDD676C" w14:textId="74A31AC6" w:rsidR="00C8424E" w:rsidRDefault="00C8424E" w:rsidP="00B552DF">
      <w:pPr>
        <w:pStyle w:val="Akapitzlist"/>
        <w:numPr>
          <w:ilvl w:val="0"/>
          <w:numId w:val="5"/>
        </w:numPr>
        <w:jc w:val="both"/>
        <w:rPr>
          <w:rFonts w:ascii="Muli" w:hAnsi="Muli"/>
          <w:sz w:val="20"/>
          <w:szCs w:val="20"/>
        </w:rPr>
      </w:pPr>
      <w:bookmarkStart w:id="2" w:name="_Hlk184497419"/>
      <w:r>
        <w:rPr>
          <w:rFonts w:ascii="Muli" w:hAnsi="Muli"/>
          <w:sz w:val="20"/>
          <w:szCs w:val="20"/>
        </w:rPr>
        <w:t>Wykonawca jest zobowiązany do wystawienia i przekazania faktur VAT niezwłocznie po realizacji</w:t>
      </w:r>
      <w:r w:rsidR="009F5097">
        <w:rPr>
          <w:rFonts w:ascii="Muli" w:hAnsi="Muli"/>
          <w:sz w:val="20"/>
          <w:szCs w:val="20"/>
        </w:rPr>
        <w:t xml:space="preserve"> dostawy</w:t>
      </w:r>
      <w:r>
        <w:rPr>
          <w:rFonts w:ascii="Muli" w:hAnsi="Muli"/>
          <w:sz w:val="20"/>
          <w:szCs w:val="20"/>
        </w:rPr>
        <w:t xml:space="preserve"> i dostarczeniu protokołu.</w:t>
      </w:r>
    </w:p>
    <w:p w14:paraId="4963CA23" w14:textId="144E6AAC" w:rsidR="00026A84" w:rsidRDefault="00026A84" w:rsidP="006E2DB7">
      <w:pPr>
        <w:pStyle w:val="Akapitzlist"/>
        <w:ind w:left="1068"/>
        <w:jc w:val="both"/>
        <w:rPr>
          <w:rFonts w:ascii="Muli" w:hAnsi="Muli"/>
          <w:sz w:val="20"/>
          <w:szCs w:val="20"/>
        </w:rPr>
      </w:pPr>
      <w:r>
        <w:rPr>
          <w:rFonts w:ascii="Muli" w:hAnsi="Muli"/>
          <w:sz w:val="20"/>
          <w:szCs w:val="20"/>
        </w:rPr>
        <w:t>Potwierdzeniem wykonania usługi badania sprawozdania końcowego będzie protokół zdawczo-odbiorczy podpisany przez strony.</w:t>
      </w:r>
    </w:p>
    <w:bookmarkEnd w:id="2"/>
    <w:p w14:paraId="7B4C2562" w14:textId="63C62595" w:rsidR="00026A84" w:rsidRDefault="00026A84" w:rsidP="00026A84">
      <w:pPr>
        <w:pStyle w:val="Akapitzlist"/>
        <w:numPr>
          <w:ilvl w:val="0"/>
          <w:numId w:val="5"/>
        </w:numPr>
        <w:jc w:val="both"/>
        <w:rPr>
          <w:rFonts w:ascii="Muli" w:hAnsi="Muli"/>
          <w:sz w:val="20"/>
          <w:szCs w:val="20"/>
        </w:rPr>
      </w:pPr>
      <w:r>
        <w:rPr>
          <w:rFonts w:ascii="Muli" w:hAnsi="Muli"/>
          <w:sz w:val="20"/>
          <w:szCs w:val="20"/>
        </w:rPr>
        <w:t xml:space="preserve">Należytego zabezpieczenia danych osobowych powierzonych przez Zamawiającego, zgodnie z zapisami ustawy z dnia 10 maja 2018 r. o ochronie danych osobowych. </w:t>
      </w:r>
    </w:p>
    <w:p w14:paraId="18BF45BE" w14:textId="77777777" w:rsidR="003A43AA" w:rsidRDefault="003A43AA" w:rsidP="003A43AA">
      <w:pPr>
        <w:pStyle w:val="Akapitzlist"/>
        <w:ind w:left="1068"/>
        <w:jc w:val="both"/>
        <w:rPr>
          <w:rFonts w:ascii="Muli" w:hAnsi="Muli"/>
          <w:sz w:val="20"/>
          <w:szCs w:val="20"/>
        </w:rPr>
      </w:pPr>
    </w:p>
    <w:p w14:paraId="3CB530EE" w14:textId="253F4C04" w:rsidR="003A43AA" w:rsidRDefault="003A43AA" w:rsidP="003A43AA">
      <w:pPr>
        <w:pStyle w:val="Akapitzlist"/>
        <w:numPr>
          <w:ilvl w:val="0"/>
          <w:numId w:val="1"/>
        </w:numPr>
        <w:jc w:val="both"/>
        <w:rPr>
          <w:rFonts w:ascii="Muli" w:hAnsi="Muli"/>
          <w:b/>
          <w:bCs/>
          <w:sz w:val="20"/>
          <w:szCs w:val="20"/>
        </w:rPr>
      </w:pPr>
      <w:r w:rsidRPr="003A43AA">
        <w:rPr>
          <w:rFonts w:ascii="Muli" w:hAnsi="Muli"/>
          <w:b/>
          <w:bCs/>
          <w:sz w:val="20"/>
          <w:szCs w:val="20"/>
        </w:rPr>
        <w:t xml:space="preserve">Obowiązki Zamawiającego </w:t>
      </w:r>
    </w:p>
    <w:p w14:paraId="399E9A84" w14:textId="18045010" w:rsidR="00147974" w:rsidRDefault="003A43AA" w:rsidP="003A43AA">
      <w:pPr>
        <w:ind w:left="360" w:firstLine="348"/>
        <w:jc w:val="both"/>
        <w:rPr>
          <w:rFonts w:ascii="Muli" w:hAnsi="Muli"/>
          <w:sz w:val="20"/>
          <w:szCs w:val="20"/>
        </w:rPr>
      </w:pPr>
      <w:r w:rsidRPr="003A43AA">
        <w:rPr>
          <w:rFonts w:ascii="Muli" w:hAnsi="Muli"/>
          <w:sz w:val="20"/>
          <w:szCs w:val="20"/>
        </w:rPr>
        <w:t>Zamawiający będzie zobowiązany do:</w:t>
      </w:r>
    </w:p>
    <w:p w14:paraId="5324D2AF" w14:textId="6EFD13BA" w:rsidR="003A43AA" w:rsidRDefault="003A43AA" w:rsidP="003A43AA">
      <w:pPr>
        <w:pStyle w:val="Akapitzlist"/>
        <w:numPr>
          <w:ilvl w:val="0"/>
          <w:numId w:val="6"/>
        </w:numPr>
        <w:jc w:val="both"/>
        <w:rPr>
          <w:rFonts w:ascii="Muli" w:hAnsi="Muli"/>
          <w:sz w:val="20"/>
          <w:szCs w:val="20"/>
        </w:rPr>
      </w:pPr>
      <w:r>
        <w:rPr>
          <w:rFonts w:ascii="Muli" w:hAnsi="Muli"/>
          <w:sz w:val="20"/>
          <w:szCs w:val="20"/>
        </w:rPr>
        <w:t xml:space="preserve">Udzielenia Wykonawcy niezbędnych wyjaśnień dotyczących </w:t>
      </w:r>
      <w:r w:rsidR="009F5097">
        <w:rPr>
          <w:rFonts w:ascii="Muli" w:hAnsi="Muli"/>
          <w:sz w:val="20"/>
          <w:szCs w:val="20"/>
        </w:rPr>
        <w:t>dostawy</w:t>
      </w:r>
      <w:r>
        <w:rPr>
          <w:rFonts w:ascii="Muli" w:hAnsi="Muli"/>
          <w:sz w:val="20"/>
          <w:szCs w:val="20"/>
        </w:rPr>
        <w:t>.</w:t>
      </w:r>
    </w:p>
    <w:p w14:paraId="71C843F6" w14:textId="6AB5FEA7" w:rsidR="00BE0211" w:rsidRPr="00941C54" w:rsidRDefault="003A43AA" w:rsidP="00941C54">
      <w:pPr>
        <w:pStyle w:val="Akapitzlist"/>
        <w:numPr>
          <w:ilvl w:val="0"/>
          <w:numId w:val="6"/>
        </w:numPr>
        <w:jc w:val="both"/>
        <w:rPr>
          <w:rFonts w:ascii="Muli" w:hAnsi="Muli"/>
          <w:sz w:val="20"/>
          <w:szCs w:val="20"/>
        </w:rPr>
      </w:pPr>
      <w:r>
        <w:rPr>
          <w:rFonts w:ascii="Muli" w:hAnsi="Muli"/>
          <w:sz w:val="20"/>
          <w:szCs w:val="20"/>
        </w:rPr>
        <w:t>Stałej współpracy z Wykonawcą, w tym informowania o pojawiających się problemach i innych kwestiach istotnych dla realizacji zamówienia. Jako formy kontaktów ustala się: kontakt telefoniczny oraz mailowy, spotkania online z Zamawiającym w miarę potrzeb, wyznaczenie osoby do kontaktów roboczych.</w:t>
      </w:r>
    </w:p>
    <w:sectPr w:rsidR="00BE0211" w:rsidRPr="00941C54">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302DD" w14:textId="77777777" w:rsidR="00667E97" w:rsidRDefault="00667E97" w:rsidP="00B11973">
      <w:pPr>
        <w:spacing w:after="0" w:line="240" w:lineRule="auto"/>
      </w:pPr>
      <w:r>
        <w:separator/>
      </w:r>
    </w:p>
  </w:endnote>
  <w:endnote w:type="continuationSeparator" w:id="0">
    <w:p w14:paraId="6879453A" w14:textId="77777777" w:rsidR="00667E97" w:rsidRDefault="00667E97" w:rsidP="00B119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uli">
    <w:panose1 w:val="00000000000000000000"/>
    <w:charset w:val="EE"/>
    <w:family w:val="auto"/>
    <w:pitch w:val="variable"/>
    <w:sig w:usb0="A00000FF" w:usb1="5000204B" w:usb2="00000000" w:usb3="00000000" w:csb0="00000193"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1268417"/>
      <w:docPartObj>
        <w:docPartGallery w:val="Page Numbers (Bottom of Page)"/>
        <w:docPartUnique/>
      </w:docPartObj>
    </w:sdtPr>
    <w:sdtEndPr>
      <w:rPr>
        <w:rFonts w:ascii="Muli" w:hAnsi="Muli"/>
        <w:sz w:val="20"/>
        <w:szCs w:val="20"/>
      </w:rPr>
    </w:sdtEndPr>
    <w:sdtContent>
      <w:p w14:paraId="1DAA9961" w14:textId="48AFD4CB" w:rsidR="00EA44EB" w:rsidRPr="00EA44EB" w:rsidRDefault="00EA44EB">
        <w:pPr>
          <w:pStyle w:val="Stopka"/>
          <w:jc w:val="center"/>
          <w:rPr>
            <w:rFonts w:ascii="Muli" w:hAnsi="Muli"/>
            <w:sz w:val="20"/>
            <w:szCs w:val="20"/>
          </w:rPr>
        </w:pPr>
        <w:r w:rsidRPr="00EA44EB">
          <w:rPr>
            <w:rFonts w:ascii="Muli" w:hAnsi="Muli"/>
            <w:sz w:val="20"/>
            <w:szCs w:val="20"/>
          </w:rPr>
          <w:fldChar w:fldCharType="begin"/>
        </w:r>
        <w:r w:rsidRPr="00EA44EB">
          <w:rPr>
            <w:rFonts w:ascii="Muli" w:hAnsi="Muli"/>
            <w:sz w:val="20"/>
            <w:szCs w:val="20"/>
          </w:rPr>
          <w:instrText>PAGE   \* MERGEFORMAT</w:instrText>
        </w:r>
        <w:r w:rsidRPr="00EA44EB">
          <w:rPr>
            <w:rFonts w:ascii="Muli" w:hAnsi="Muli"/>
            <w:sz w:val="20"/>
            <w:szCs w:val="20"/>
          </w:rPr>
          <w:fldChar w:fldCharType="separate"/>
        </w:r>
        <w:r w:rsidRPr="00EA44EB">
          <w:rPr>
            <w:rFonts w:ascii="Muli" w:hAnsi="Muli"/>
            <w:sz w:val="20"/>
            <w:szCs w:val="20"/>
          </w:rPr>
          <w:t>2</w:t>
        </w:r>
        <w:r w:rsidRPr="00EA44EB">
          <w:rPr>
            <w:rFonts w:ascii="Muli" w:hAnsi="Muli"/>
            <w:sz w:val="20"/>
            <w:szCs w:val="20"/>
          </w:rPr>
          <w:fldChar w:fldCharType="end"/>
        </w:r>
      </w:p>
    </w:sdtContent>
  </w:sdt>
  <w:p w14:paraId="69ACFFE6" w14:textId="77777777" w:rsidR="00EA44EB" w:rsidRDefault="00EA44E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5936A" w14:textId="77777777" w:rsidR="00667E97" w:rsidRDefault="00667E97" w:rsidP="00B11973">
      <w:pPr>
        <w:spacing w:after="0" w:line="240" w:lineRule="auto"/>
      </w:pPr>
      <w:r>
        <w:separator/>
      </w:r>
    </w:p>
  </w:footnote>
  <w:footnote w:type="continuationSeparator" w:id="0">
    <w:p w14:paraId="51CC7E8F" w14:textId="77777777" w:rsidR="00667E97" w:rsidRDefault="00667E97" w:rsidP="00B119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FAD6F" w14:textId="42244AE5" w:rsidR="00B11973" w:rsidRDefault="008E76B5">
    <w:pPr>
      <w:pStyle w:val="Nagwek"/>
    </w:pPr>
    <w:r w:rsidRPr="00A629A4">
      <w:rPr>
        <w:noProof/>
      </w:rPr>
      <w:drawing>
        <wp:inline distT="0" distB="0" distL="0" distR="0" wp14:anchorId="0559FE6C" wp14:editId="38CE7B40">
          <wp:extent cx="5760720" cy="796925"/>
          <wp:effectExtent l="0" t="0" r="0" b="3175"/>
          <wp:docPr id="519492097" name="Obraz 1" descr="zestaw logotypów: znak Funduszy Europejskich z napisem Fundusze Europejskie dla Rozwoju Społecznego, flaga Polski z napisem Rzeczpospolita Polska, flaga Unii Europejskiej z napisem Dofinansowane przez Unię Europejsk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187573" name="Obraz 1" descr="zestaw logotypów: znak Funduszy Europejskich z napisem Fundusze Europejskie dla Rozwoju Społecznego, flaga Polski z napisem Rzeczpospolita Polska, flaga Unii Europejskiej z napisem Dofinansowane przez Unię Europejską"/>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796925"/>
                  </a:xfrm>
                  <a:prstGeom prst="rect">
                    <a:avLst/>
                  </a:prstGeom>
                  <a:noFill/>
                  <a:ln>
                    <a:noFill/>
                  </a:ln>
                </pic:spPr>
              </pic:pic>
            </a:graphicData>
          </a:graphic>
        </wp:inline>
      </w:drawing>
    </w:r>
  </w:p>
  <w:p w14:paraId="2AB4E63D" w14:textId="77777777" w:rsidR="00B11973" w:rsidRDefault="00B1197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770E5"/>
    <w:multiLevelType w:val="singleLevel"/>
    <w:tmpl w:val="0415000F"/>
    <w:lvl w:ilvl="0">
      <w:start w:val="1"/>
      <w:numFmt w:val="decimal"/>
      <w:lvlText w:val="%1."/>
      <w:lvlJc w:val="left"/>
      <w:pPr>
        <w:ind w:left="502" w:hanging="360"/>
      </w:pPr>
    </w:lvl>
  </w:abstractNum>
  <w:abstractNum w:abstractNumId="1" w15:restartNumberingAfterBreak="0">
    <w:nsid w:val="233310F3"/>
    <w:multiLevelType w:val="singleLevel"/>
    <w:tmpl w:val="0415000F"/>
    <w:lvl w:ilvl="0">
      <w:start w:val="1"/>
      <w:numFmt w:val="decimal"/>
      <w:lvlText w:val="%1."/>
      <w:lvlJc w:val="left"/>
      <w:pPr>
        <w:ind w:left="502" w:hanging="360"/>
      </w:pPr>
    </w:lvl>
  </w:abstractNum>
  <w:abstractNum w:abstractNumId="2" w15:restartNumberingAfterBreak="0">
    <w:nsid w:val="311D6E2E"/>
    <w:multiLevelType w:val="hybridMultilevel"/>
    <w:tmpl w:val="BAD88D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4BC3432C"/>
    <w:multiLevelType w:val="hybridMultilevel"/>
    <w:tmpl w:val="7068B8C0"/>
    <w:lvl w:ilvl="0" w:tplc="403A7BC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536E5C26"/>
    <w:multiLevelType w:val="hybridMultilevel"/>
    <w:tmpl w:val="3E3E4E4A"/>
    <w:lvl w:ilvl="0" w:tplc="F9D2AAF6">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 w15:restartNumberingAfterBreak="0">
    <w:nsid w:val="53B175C7"/>
    <w:multiLevelType w:val="hybridMultilevel"/>
    <w:tmpl w:val="207EF37A"/>
    <w:lvl w:ilvl="0" w:tplc="60122A96">
      <w:start w:val="1"/>
      <w:numFmt w:val="lowerLetter"/>
      <w:lvlText w:val="%1)"/>
      <w:lvlJc w:val="left"/>
      <w:pPr>
        <w:ind w:left="786" w:hanging="360"/>
      </w:pPr>
      <w:rPr>
        <w:rFonts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5BFE76D6"/>
    <w:multiLevelType w:val="hybridMultilevel"/>
    <w:tmpl w:val="C1CA0250"/>
    <w:lvl w:ilvl="0" w:tplc="CD50FE56">
      <w:start w:val="1"/>
      <w:numFmt w:val="lowerLetter"/>
      <w:lvlText w:val="%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7" w15:restartNumberingAfterBreak="0">
    <w:nsid w:val="5E4B2A79"/>
    <w:multiLevelType w:val="hybridMultilevel"/>
    <w:tmpl w:val="44D2C1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687935DC"/>
    <w:multiLevelType w:val="hybridMultilevel"/>
    <w:tmpl w:val="21147E6A"/>
    <w:lvl w:ilvl="0" w:tplc="058C33CA">
      <w:start w:val="1"/>
      <w:numFmt w:val="lowerLetter"/>
      <w:lvlText w:val="%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9" w15:restartNumberingAfterBreak="0">
    <w:nsid w:val="6F9A265C"/>
    <w:multiLevelType w:val="hybridMultilevel"/>
    <w:tmpl w:val="F6DAA3BC"/>
    <w:lvl w:ilvl="0" w:tplc="39BE8118">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 w15:restartNumberingAfterBreak="0">
    <w:nsid w:val="740E2086"/>
    <w:multiLevelType w:val="hybridMultilevel"/>
    <w:tmpl w:val="439AD2E6"/>
    <w:lvl w:ilvl="0" w:tplc="B2062900">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num w:numId="1" w16cid:durableId="217786691">
    <w:abstractNumId w:val="3"/>
  </w:num>
  <w:num w:numId="2" w16cid:durableId="281427030">
    <w:abstractNumId w:val="4"/>
  </w:num>
  <w:num w:numId="3" w16cid:durableId="1072702238">
    <w:abstractNumId w:val="6"/>
  </w:num>
  <w:num w:numId="4" w16cid:durableId="1084687002">
    <w:abstractNumId w:val="8"/>
  </w:num>
  <w:num w:numId="5" w16cid:durableId="1967932685">
    <w:abstractNumId w:val="10"/>
  </w:num>
  <w:num w:numId="6" w16cid:durableId="2024622035">
    <w:abstractNumId w:val="9"/>
  </w:num>
  <w:num w:numId="7" w16cid:durableId="1701974755">
    <w:abstractNumId w:val="5"/>
  </w:num>
  <w:num w:numId="8" w16cid:durableId="650016819">
    <w:abstractNumId w:val="0"/>
  </w:num>
  <w:num w:numId="9" w16cid:durableId="109936382">
    <w:abstractNumId w:val="2"/>
  </w:num>
  <w:num w:numId="10" w16cid:durableId="1513256479">
    <w:abstractNumId w:val="7"/>
  </w:num>
  <w:num w:numId="11" w16cid:durableId="19551660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1973"/>
    <w:rsid w:val="00020891"/>
    <w:rsid w:val="00026A84"/>
    <w:rsid w:val="000A06E2"/>
    <w:rsid w:val="000A14BC"/>
    <w:rsid w:val="000A2C83"/>
    <w:rsid w:val="000D578A"/>
    <w:rsid w:val="000F0DBD"/>
    <w:rsid w:val="00110418"/>
    <w:rsid w:val="00111665"/>
    <w:rsid w:val="00114B21"/>
    <w:rsid w:val="00123C44"/>
    <w:rsid w:val="00147974"/>
    <w:rsid w:val="00156FEE"/>
    <w:rsid w:val="00172F6D"/>
    <w:rsid w:val="001750BD"/>
    <w:rsid w:val="001C4C6D"/>
    <w:rsid w:val="001D068E"/>
    <w:rsid w:val="001D6586"/>
    <w:rsid w:val="001F4059"/>
    <w:rsid w:val="00216773"/>
    <w:rsid w:val="0023090D"/>
    <w:rsid w:val="00235644"/>
    <w:rsid w:val="002516EA"/>
    <w:rsid w:val="002543CC"/>
    <w:rsid w:val="0027216E"/>
    <w:rsid w:val="00277611"/>
    <w:rsid w:val="0029312C"/>
    <w:rsid w:val="002A7292"/>
    <w:rsid w:val="002A78B5"/>
    <w:rsid w:val="002B42EA"/>
    <w:rsid w:val="002D73BA"/>
    <w:rsid w:val="00321D9A"/>
    <w:rsid w:val="00321E6D"/>
    <w:rsid w:val="00371459"/>
    <w:rsid w:val="003808EB"/>
    <w:rsid w:val="00381515"/>
    <w:rsid w:val="003916AA"/>
    <w:rsid w:val="003A17C4"/>
    <w:rsid w:val="003A271C"/>
    <w:rsid w:val="003A43AA"/>
    <w:rsid w:val="003B5AA4"/>
    <w:rsid w:val="003D4A6E"/>
    <w:rsid w:val="00404167"/>
    <w:rsid w:val="004203C7"/>
    <w:rsid w:val="00432BF3"/>
    <w:rsid w:val="004C2463"/>
    <w:rsid w:val="004C783A"/>
    <w:rsid w:val="004F29E2"/>
    <w:rsid w:val="00500248"/>
    <w:rsid w:val="005023E3"/>
    <w:rsid w:val="00504302"/>
    <w:rsid w:val="00533AFC"/>
    <w:rsid w:val="005441B4"/>
    <w:rsid w:val="005D0B02"/>
    <w:rsid w:val="005F2146"/>
    <w:rsid w:val="005F31FE"/>
    <w:rsid w:val="00610DD1"/>
    <w:rsid w:val="006259F3"/>
    <w:rsid w:val="00647CA8"/>
    <w:rsid w:val="00653BE6"/>
    <w:rsid w:val="006644FC"/>
    <w:rsid w:val="00667E97"/>
    <w:rsid w:val="00670634"/>
    <w:rsid w:val="00694E6B"/>
    <w:rsid w:val="006C41F7"/>
    <w:rsid w:val="006D3AFC"/>
    <w:rsid w:val="006D7219"/>
    <w:rsid w:val="006D7F07"/>
    <w:rsid w:val="006E2DB7"/>
    <w:rsid w:val="006F6C67"/>
    <w:rsid w:val="00704B16"/>
    <w:rsid w:val="0071247B"/>
    <w:rsid w:val="0072265F"/>
    <w:rsid w:val="00724251"/>
    <w:rsid w:val="007A7168"/>
    <w:rsid w:val="007B19A0"/>
    <w:rsid w:val="007B1C38"/>
    <w:rsid w:val="007C6556"/>
    <w:rsid w:val="007D600D"/>
    <w:rsid w:val="007E08CA"/>
    <w:rsid w:val="007F7723"/>
    <w:rsid w:val="008005FF"/>
    <w:rsid w:val="00803DF3"/>
    <w:rsid w:val="0083306A"/>
    <w:rsid w:val="008573E0"/>
    <w:rsid w:val="0088415B"/>
    <w:rsid w:val="008E76B5"/>
    <w:rsid w:val="00904D0D"/>
    <w:rsid w:val="00941C54"/>
    <w:rsid w:val="009B7EFC"/>
    <w:rsid w:val="009F5097"/>
    <w:rsid w:val="009F6775"/>
    <w:rsid w:val="00A1387F"/>
    <w:rsid w:val="00A204FA"/>
    <w:rsid w:val="00A23F33"/>
    <w:rsid w:val="00A2478D"/>
    <w:rsid w:val="00A27013"/>
    <w:rsid w:val="00A353B0"/>
    <w:rsid w:val="00A544DA"/>
    <w:rsid w:val="00A86CA4"/>
    <w:rsid w:val="00AA163E"/>
    <w:rsid w:val="00AA410B"/>
    <w:rsid w:val="00AC53AA"/>
    <w:rsid w:val="00AD1DB0"/>
    <w:rsid w:val="00B11973"/>
    <w:rsid w:val="00B32F97"/>
    <w:rsid w:val="00B361DD"/>
    <w:rsid w:val="00B44C2A"/>
    <w:rsid w:val="00B552DF"/>
    <w:rsid w:val="00B60FD9"/>
    <w:rsid w:val="00B666CE"/>
    <w:rsid w:val="00B86BD4"/>
    <w:rsid w:val="00B9343C"/>
    <w:rsid w:val="00BA3422"/>
    <w:rsid w:val="00BA391D"/>
    <w:rsid w:val="00BA5642"/>
    <w:rsid w:val="00BA7F4E"/>
    <w:rsid w:val="00BB51A4"/>
    <w:rsid w:val="00BC2AC4"/>
    <w:rsid w:val="00BC64C9"/>
    <w:rsid w:val="00BD1F94"/>
    <w:rsid w:val="00BD4086"/>
    <w:rsid w:val="00BD7957"/>
    <w:rsid w:val="00BE0211"/>
    <w:rsid w:val="00BF332F"/>
    <w:rsid w:val="00C137A1"/>
    <w:rsid w:val="00C27616"/>
    <w:rsid w:val="00C8424E"/>
    <w:rsid w:val="00C97D38"/>
    <w:rsid w:val="00D06B6B"/>
    <w:rsid w:val="00D454BE"/>
    <w:rsid w:val="00D7009C"/>
    <w:rsid w:val="00D9388E"/>
    <w:rsid w:val="00D95D77"/>
    <w:rsid w:val="00DA3482"/>
    <w:rsid w:val="00DC58FE"/>
    <w:rsid w:val="00DF5096"/>
    <w:rsid w:val="00E12C8D"/>
    <w:rsid w:val="00E1785E"/>
    <w:rsid w:val="00E2675B"/>
    <w:rsid w:val="00E732AE"/>
    <w:rsid w:val="00E83BA9"/>
    <w:rsid w:val="00E914E8"/>
    <w:rsid w:val="00EA34A4"/>
    <w:rsid w:val="00EA44EB"/>
    <w:rsid w:val="00EA4FF6"/>
    <w:rsid w:val="00EB0E4A"/>
    <w:rsid w:val="00EC1281"/>
    <w:rsid w:val="00EC4A10"/>
    <w:rsid w:val="00EC6B8F"/>
    <w:rsid w:val="00ED4142"/>
    <w:rsid w:val="00F05D7C"/>
    <w:rsid w:val="00F13550"/>
    <w:rsid w:val="00F35F99"/>
    <w:rsid w:val="00F53A05"/>
    <w:rsid w:val="00F64D6D"/>
    <w:rsid w:val="00F67262"/>
    <w:rsid w:val="00F72362"/>
    <w:rsid w:val="00FC02B2"/>
    <w:rsid w:val="00FC4603"/>
    <w:rsid w:val="00FE47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C7625B"/>
  <w15:chartTrackingRefBased/>
  <w15:docId w15:val="{799B4D3A-5568-49FA-B18A-892520A50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1197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11973"/>
  </w:style>
  <w:style w:type="paragraph" w:styleId="Stopka">
    <w:name w:val="footer"/>
    <w:basedOn w:val="Normalny"/>
    <w:link w:val="StopkaZnak"/>
    <w:uiPriority w:val="99"/>
    <w:unhideWhenUsed/>
    <w:rsid w:val="00B1197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11973"/>
  </w:style>
  <w:style w:type="paragraph" w:styleId="Akapitzlist">
    <w:name w:val="List Paragraph"/>
    <w:aliases w:val="Preambuła,Akapit z listą1,List Paragraph"/>
    <w:basedOn w:val="Normalny"/>
    <w:link w:val="AkapitzlistZnak"/>
    <w:uiPriority w:val="34"/>
    <w:qFormat/>
    <w:rsid w:val="00BE0211"/>
    <w:pPr>
      <w:ind w:left="720"/>
      <w:contextualSpacing/>
    </w:pPr>
  </w:style>
  <w:style w:type="character" w:styleId="Odwoaniedokomentarza">
    <w:name w:val="annotation reference"/>
    <w:basedOn w:val="Domylnaczcionkaakapitu"/>
    <w:uiPriority w:val="99"/>
    <w:semiHidden/>
    <w:unhideWhenUsed/>
    <w:rsid w:val="00647CA8"/>
    <w:rPr>
      <w:sz w:val="16"/>
      <w:szCs w:val="16"/>
    </w:rPr>
  </w:style>
  <w:style w:type="paragraph" w:styleId="Tekstkomentarza">
    <w:name w:val="annotation text"/>
    <w:basedOn w:val="Normalny"/>
    <w:link w:val="TekstkomentarzaZnak"/>
    <w:uiPriority w:val="99"/>
    <w:unhideWhenUsed/>
    <w:rsid w:val="00647CA8"/>
    <w:pPr>
      <w:spacing w:line="240" w:lineRule="auto"/>
    </w:pPr>
    <w:rPr>
      <w:sz w:val="20"/>
      <w:szCs w:val="20"/>
    </w:rPr>
  </w:style>
  <w:style w:type="character" w:customStyle="1" w:styleId="TekstkomentarzaZnak">
    <w:name w:val="Tekst komentarza Znak"/>
    <w:basedOn w:val="Domylnaczcionkaakapitu"/>
    <w:link w:val="Tekstkomentarza"/>
    <w:uiPriority w:val="99"/>
    <w:rsid w:val="00647CA8"/>
    <w:rPr>
      <w:sz w:val="20"/>
      <w:szCs w:val="20"/>
    </w:rPr>
  </w:style>
  <w:style w:type="paragraph" w:styleId="Tematkomentarza">
    <w:name w:val="annotation subject"/>
    <w:basedOn w:val="Tekstkomentarza"/>
    <w:next w:val="Tekstkomentarza"/>
    <w:link w:val="TematkomentarzaZnak"/>
    <w:uiPriority w:val="99"/>
    <w:semiHidden/>
    <w:unhideWhenUsed/>
    <w:rsid w:val="00647CA8"/>
    <w:rPr>
      <w:b/>
      <w:bCs/>
    </w:rPr>
  </w:style>
  <w:style w:type="character" w:customStyle="1" w:styleId="TematkomentarzaZnak">
    <w:name w:val="Temat komentarza Znak"/>
    <w:basedOn w:val="TekstkomentarzaZnak"/>
    <w:link w:val="Tematkomentarza"/>
    <w:uiPriority w:val="99"/>
    <w:semiHidden/>
    <w:rsid w:val="00647CA8"/>
    <w:rPr>
      <w:b/>
      <w:bCs/>
      <w:sz w:val="20"/>
      <w:szCs w:val="20"/>
    </w:rPr>
  </w:style>
  <w:style w:type="paragraph" w:styleId="Poprawka">
    <w:name w:val="Revision"/>
    <w:hidden/>
    <w:uiPriority w:val="99"/>
    <w:semiHidden/>
    <w:rsid w:val="007C6556"/>
    <w:pPr>
      <w:spacing w:after="0" w:line="240" w:lineRule="auto"/>
    </w:pPr>
  </w:style>
  <w:style w:type="character" w:customStyle="1" w:styleId="Teksttreci">
    <w:name w:val="Tekst treści_"/>
    <w:basedOn w:val="Domylnaczcionkaakapitu"/>
    <w:link w:val="Teksttreci1"/>
    <w:uiPriority w:val="99"/>
    <w:locked/>
    <w:rsid w:val="00B32F97"/>
    <w:rPr>
      <w:rFonts w:ascii="Times New Roman" w:hAnsi="Times New Roman" w:cs="Times New Roman"/>
      <w:shd w:val="clear" w:color="auto" w:fill="FFFFFF"/>
    </w:rPr>
  </w:style>
  <w:style w:type="paragraph" w:customStyle="1" w:styleId="Teksttreci1">
    <w:name w:val="Tekst treści1"/>
    <w:basedOn w:val="Normalny"/>
    <w:link w:val="Teksttreci"/>
    <w:uiPriority w:val="99"/>
    <w:rsid w:val="00B32F97"/>
    <w:pPr>
      <w:widowControl w:val="0"/>
      <w:shd w:val="clear" w:color="auto" w:fill="FFFFFF"/>
      <w:spacing w:after="1380" w:line="240" w:lineRule="atLeast"/>
      <w:ind w:hanging="440"/>
      <w:jc w:val="right"/>
    </w:pPr>
    <w:rPr>
      <w:rFonts w:ascii="Times New Roman" w:hAnsi="Times New Roman" w:cs="Times New Roman"/>
    </w:rPr>
  </w:style>
  <w:style w:type="paragraph" w:customStyle="1" w:styleId="stylFormularzMO">
    <w:name w:val="stylFormularzMO"/>
    <w:basedOn w:val="Teksttreci1"/>
    <w:qFormat/>
    <w:rsid w:val="008E76B5"/>
    <w:pPr>
      <w:shd w:val="clear" w:color="auto" w:fill="auto"/>
      <w:tabs>
        <w:tab w:val="left" w:leader="dot" w:pos="5429"/>
      </w:tabs>
      <w:spacing w:after="0" w:line="360" w:lineRule="auto"/>
      <w:ind w:firstLine="0"/>
      <w:jc w:val="left"/>
    </w:pPr>
    <w:rPr>
      <w:bCs/>
      <w:kern w:val="0"/>
      <w14:ligatures w14:val="none"/>
    </w:rPr>
  </w:style>
  <w:style w:type="character" w:customStyle="1" w:styleId="AkapitzlistZnak">
    <w:name w:val="Akapit z listą Znak"/>
    <w:aliases w:val="Preambuła Znak,Akapit z listą1 Znak,List Paragraph Znak"/>
    <w:link w:val="Akapitzlist"/>
    <w:uiPriority w:val="99"/>
    <w:rsid w:val="008E76B5"/>
  </w:style>
  <w:style w:type="character" w:customStyle="1" w:styleId="Teksttreci2">
    <w:name w:val="Tekst treści (2)_"/>
    <w:link w:val="Teksttreci20"/>
    <w:uiPriority w:val="99"/>
    <w:rsid w:val="008E76B5"/>
    <w:rPr>
      <w:b/>
      <w:bCs/>
      <w:shd w:val="clear" w:color="auto" w:fill="FFFFFF"/>
    </w:rPr>
  </w:style>
  <w:style w:type="paragraph" w:customStyle="1" w:styleId="Teksttreci20">
    <w:name w:val="Tekst treści (2)"/>
    <w:basedOn w:val="Normalny"/>
    <w:link w:val="Teksttreci2"/>
    <w:uiPriority w:val="99"/>
    <w:rsid w:val="008E76B5"/>
    <w:pPr>
      <w:widowControl w:val="0"/>
      <w:shd w:val="clear" w:color="auto" w:fill="FFFFFF"/>
      <w:spacing w:after="420" w:line="432" w:lineRule="exact"/>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492</Words>
  <Characters>2956</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Dyszkant</dc:creator>
  <cp:keywords/>
  <dc:description/>
  <cp:lastModifiedBy>Dariusz Juszczyński</cp:lastModifiedBy>
  <cp:revision>3</cp:revision>
  <dcterms:created xsi:type="dcterms:W3CDTF">2026-05-13T13:04:00Z</dcterms:created>
  <dcterms:modified xsi:type="dcterms:W3CDTF">2026-05-13T13:11:00Z</dcterms:modified>
</cp:coreProperties>
</file>